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201" w:rsidRDefault="008C57A3" w:rsidP="00587B55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004201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5238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4201" w:rsidRDefault="00004201" w:rsidP="00C36F86">
      <w:pPr>
        <w:pStyle w:val="Bezproreda"/>
        <w:rPr>
          <w:rFonts w:ascii="Arial" w:hAnsi="Arial" w:cs="Arial"/>
          <w:sz w:val="24"/>
          <w:szCs w:val="24"/>
        </w:rPr>
      </w:pPr>
    </w:p>
    <w:p w:rsidR="00C36F86" w:rsidRPr="00C36F86" w:rsidRDefault="008C57A3" w:rsidP="00C36F86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C36F86" w:rsidRPr="00C36F86">
        <w:rPr>
          <w:rFonts w:ascii="Arial" w:hAnsi="Arial" w:cs="Arial"/>
          <w:sz w:val="24"/>
          <w:szCs w:val="24"/>
        </w:rPr>
        <w:t>REPUBLIKA HRVATSKA</w:t>
      </w:r>
    </w:p>
    <w:p w:rsidR="00C36F86" w:rsidRPr="00C36F86" w:rsidRDefault="00C36F86" w:rsidP="00C36F86">
      <w:pPr>
        <w:pStyle w:val="Bezproreda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BJELOVARSKO - BILOGORSKA ŽUPANIJA</w:t>
      </w:r>
    </w:p>
    <w:p w:rsidR="00C36F86" w:rsidRPr="00C36F86" w:rsidRDefault="008C57A3" w:rsidP="00C36F86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C36F86" w:rsidRPr="00C36F86">
        <w:rPr>
          <w:rFonts w:ascii="Arial" w:hAnsi="Arial" w:cs="Arial"/>
          <w:sz w:val="24"/>
          <w:szCs w:val="24"/>
        </w:rPr>
        <w:t>GRAD BJELOVAR</w:t>
      </w:r>
    </w:p>
    <w:p w:rsidR="00C36F86" w:rsidRDefault="008C57A3" w:rsidP="00C36F86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C36F86" w:rsidRPr="00C36F86">
        <w:rPr>
          <w:rFonts w:ascii="Arial" w:hAnsi="Arial" w:cs="Arial"/>
          <w:sz w:val="24"/>
          <w:szCs w:val="24"/>
        </w:rPr>
        <w:t>GRADONAČELNIK</w:t>
      </w:r>
    </w:p>
    <w:p w:rsidR="00C36F86" w:rsidRPr="00C36F86" w:rsidRDefault="00C36F86" w:rsidP="00C36F86">
      <w:pPr>
        <w:pStyle w:val="Bezproreda"/>
        <w:rPr>
          <w:rFonts w:ascii="Arial" w:hAnsi="Arial" w:cs="Arial"/>
          <w:sz w:val="24"/>
          <w:szCs w:val="24"/>
        </w:rPr>
      </w:pPr>
    </w:p>
    <w:p w:rsidR="00C36F86" w:rsidRDefault="00C36F86" w:rsidP="00C36F86">
      <w:pPr>
        <w:pStyle w:val="Bezproreda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Na temelju članka 45. stavka 1. točke 17. Statuta Grada Bjelovara ("Službeni glasnik GradaBjelovara", broj 2/13 i 1/18) i Pravilnika o kriterijima i načinu korištenja potpora za umjetno</w:t>
      </w:r>
      <w:r w:rsidR="00D346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6F86">
        <w:rPr>
          <w:rFonts w:ascii="Arial" w:hAnsi="Arial" w:cs="Arial"/>
          <w:sz w:val="24"/>
          <w:szCs w:val="24"/>
        </w:rPr>
        <w:t>osjemenjivanje</w:t>
      </w:r>
      <w:proofErr w:type="spellEnd"/>
      <w:r w:rsidR="00D346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6F86">
        <w:rPr>
          <w:rFonts w:ascii="Arial" w:hAnsi="Arial" w:cs="Arial"/>
          <w:sz w:val="24"/>
          <w:szCs w:val="24"/>
        </w:rPr>
        <w:t>plotkinja</w:t>
      </w:r>
      <w:proofErr w:type="spellEnd"/>
      <w:r w:rsidRPr="00C36F86">
        <w:rPr>
          <w:rFonts w:ascii="Arial" w:hAnsi="Arial" w:cs="Arial"/>
          <w:sz w:val="24"/>
          <w:szCs w:val="24"/>
        </w:rPr>
        <w:t xml:space="preserve"> u govedarstvu od 201</w:t>
      </w:r>
      <w:r>
        <w:rPr>
          <w:rFonts w:ascii="Arial" w:hAnsi="Arial" w:cs="Arial"/>
          <w:sz w:val="24"/>
          <w:szCs w:val="24"/>
        </w:rPr>
        <w:t>9</w:t>
      </w:r>
      <w:r w:rsidRPr="00C36F86">
        <w:rPr>
          <w:rFonts w:ascii="Arial" w:hAnsi="Arial" w:cs="Arial"/>
          <w:sz w:val="24"/>
          <w:szCs w:val="24"/>
        </w:rPr>
        <w:t>. - 2020. godine (KLASA: 320-01/1</w:t>
      </w:r>
      <w:r>
        <w:rPr>
          <w:rFonts w:ascii="Arial" w:hAnsi="Arial" w:cs="Arial"/>
          <w:sz w:val="24"/>
          <w:szCs w:val="24"/>
        </w:rPr>
        <w:t>9</w:t>
      </w:r>
      <w:r w:rsidRPr="00C36F86">
        <w:rPr>
          <w:rFonts w:ascii="Arial" w:hAnsi="Arial" w:cs="Arial"/>
          <w:sz w:val="24"/>
          <w:szCs w:val="24"/>
        </w:rPr>
        <w:t>-01/</w:t>
      </w:r>
      <w:r>
        <w:rPr>
          <w:rFonts w:ascii="Arial" w:hAnsi="Arial" w:cs="Arial"/>
          <w:sz w:val="24"/>
          <w:szCs w:val="24"/>
        </w:rPr>
        <w:t>3</w:t>
      </w:r>
      <w:r w:rsidRPr="00C36F86">
        <w:rPr>
          <w:rFonts w:ascii="Arial" w:hAnsi="Arial" w:cs="Arial"/>
          <w:sz w:val="24"/>
          <w:szCs w:val="24"/>
        </w:rPr>
        <w:t>,URBROJ: 2103/01-01-1</w:t>
      </w:r>
      <w:r>
        <w:rPr>
          <w:rFonts w:ascii="Arial" w:hAnsi="Arial" w:cs="Arial"/>
          <w:sz w:val="24"/>
          <w:szCs w:val="24"/>
        </w:rPr>
        <w:t>9</w:t>
      </w:r>
      <w:r w:rsidRPr="00C36F86">
        <w:rPr>
          <w:rFonts w:ascii="Arial" w:hAnsi="Arial" w:cs="Arial"/>
          <w:sz w:val="24"/>
          <w:szCs w:val="24"/>
        </w:rPr>
        <w:t xml:space="preserve">-1), Gradonačelnik Grada Bjelovara, dana </w:t>
      </w:r>
      <w:r w:rsidR="00A20627">
        <w:rPr>
          <w:rFonts w:ascii="Arial" w:hAnsi="Arial" w:cs="Arial"/>
          <w:sz w:val="24"/>
          <w:szCs w:val="24"/>
        </w:rPr>
        <w:t>2</w:t>
      </w:r>
      <w:r w:rsidR="00004201">
        <w:rPr>
          <w:rFonts w:ascii="Arial" w:hAnsi="Arial" w:cs="Arial"/>
          <w:sz w:val="24"/>
          <w:szCs w:val="24"/>
        </w:rPr>
        <w:t>. travnja</w:t>
      </w:r>
      <w:r w:rsidRPr="00C36F86">
        <w:rPr>
          <w:rFonts w:ascii="Arial" w:hAnsi="Arial" w:cs="Arial"/>
          <w:sz w:val="24"/>
          <w:szCs w:val="24"/>
        </w:rPr>
        <w:t xml:space="preserve"> 201</w:t>
      </w:r>
      <w:r w:rsidR="00004201">
        <w:rPr>
          <w:rFonts w:ascii="Arial" w:hAnsi="Arial" w:cs="Arial"/>
          <w:sz w:val="24"/>
          <w:szCs w:val="24"/>
        </w:rPr>
        <w:t>9</w:t>
      </w:r>
      <w:r w:rsidRPr="00C36F86">
        <w:rPr>
          <w:rFonts w:ascii="Arial" w:hAnsi="Arial" w:cs="Arial"/>
          <w:sz w:val="24"/>
          <w:szCs w:val="24"/>
        </w:rPr>
        <w:t>. godineobjavljuje</w:t>
      </w:r>
    </w:p>
    <w:p w:rsidR="00C36F86" w:rsidRPr="00C36F86" w:rsidRDefault="00C36F86" w:rsidP="00C36F86">
      <w:pPr>
        <w:pStyle w:val="Bezproreda"/>
        <w:rPr>
          <w:rFonts w:ascii="Arial" w:hAnsi="Arial" w:cs="Arial"/>
          <w:sz w:val="24"/>
          <w:szCs w:val="24"/>
        </w:rPr>
      </w:pPr>
    </w:p>
    <w:p w:rsidR="00C36F86" w:rsidRPr="00C36F86" w:rsidRDefault="00C36F86" w:rsidP="00C36F8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36F86">
        <w:rPr>
          <w:rFonts w:ascii="Arial" w:hAnsi="Arial" w:cs="Arial"/>
          <w:b/>
          <w:sz w:val="24"/>
          <w:szCs w:val="24"/>
        </w:rPr>
        <w:t>JAVNI POZIV</w:t>
      </w:r>
    </w:p>
    <w:p w:rsidR="00C36F86" w:rsidRPr="00C36F86" w:rsidRDefault="00C36F86" w:rsidP="00C36F8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bookmarkStart w:id="0" w:name="_Hlk5097349"/>
      <w:r w:rsidRPr="00C36F86">
        <w:rPr>
          <w:rFonts w:ascii="Arial" w:hAnsi="Arial" w:cs="Arial"/>
          <w:b/>
          <w:sz w:val="24"/>
          <w:szCs w:val="24"/>
        </w:rPr>
        <w:t>ZA DODJELU POTPORE MALE VRIJEDNOSTI ZA UMJETNO OSJEMENJIVANJE</w:t>
      </w:r>
    </w:p>
    <w:p w:rsidR="00C36F86" w:rsidRPr="00C36F86" w:rsidRDefault="00C36F86" w:rsidP="00C36F8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36F86">
        <w:rPr>
          <w:rFonts w:ascii="Arial" w:hAnsi="Arial" w:cs="Arial"/>
          <w:b/>
          <w:sz w:val="24"/>
          <w:szCs w:val="24"/>
        </w:rPr>
        <w:t>PLOTKINJA U GOVEDARSTVU U 201</w:t>
      </w:r>
      <w:r>
        <w:rPr>
          <w:rFonts w:ascii="Arial" w:hAnsi="Arial" w:cs="Arial"/>
          <w:b/>
          <w:sz w:val="24"/>
          <w:szCs w:val="24"/>
        </w:rPr>
        <w:t>9</w:t>
      </w:r>
      <w:r w:rsidRPr="00C36F86">
        <w:rPr>
          <w:rFonts w:ascii="Arial" w:hAnsi="Arial" w:cs="Arial"/>
          <w:b/>
          <w:sz w:val="24"/>
          <w:szCs w:val="24"/>
        </w:rPr>
        <w:t>. GODINI</w:t>
      </w:r>
    </w:p>
    <w:bookmarkEnd w:id="0"/>
    <w:p w:rsidR="00C36F86" w:rsidRPr="00C36F86" w:rsidRDefault="00C36F86" w:rsidP="00C36F8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C36F86" w:rsidRDefault="00C36F86" w:rsidP="00C36F86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PREDMET JAVNOG POZIVA</w:t>
      </w:r>
    </w:p>
    <w:p w:rsidR="00C36F86" w:rsidRPr="00C36F86" w:rsidRDefault="00C36F86" w:rsidP="00C36F86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:rsidR="00C36F86" w:rsidRDefault="00C36F86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Predmet javnog poziva je dodjela potpora male vrijednosti (u daljnjem tekstu: Potpora)</w:t>
      </w:r>
      <w:r w:rsidR="00AD30D8">
        <w:rPr>
          <w:rFonts w:ascii="Arial" w:hAnsi="Arial" w:cs="Arial"/>
          <w:sz w:val="24"/>
          <w:szCs w:val="24"/>
        </w:rPr>
        <w:t xml:space="preserve"> </w:t>
      </w:r>
      <w:r w:rsidRPr="00C36F86">
        <w:rPr>
          <w:rFonts w:ascii="Arial" w:hAnsi="Arial" w:cs="Arial"/>
          <w:sz w:val="24"/>
          <w:szCs w:val="24"/>
        </w:rPr>
        <w:t xml:space="preserve">Grada Bjelovara za umjetno </w:t>
      </w:r>
      <w:proofErr w:type="spellStart"/>
      <w:r w:rsidRPr="00C36F86">
        <w:rPr>
          <w:rFonts w:ascii="Arial" w:hAnsi="Arial" w:cs="Arial"/>
          <w:sz w:val="24"/>
          <w:szCs w:val="24"/>
        </w:rPr>
        <w:t>osjemenjivanje</w:t>
      </w:r>
      <w:proofErr w:type="spellEnd"/>
      <w:r w:rsidR="00D346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6F86">
        <w:rPr>
          <w:rFonts w:ascii="Arial" w:hAnsi="Arial" w:cs="Arial"/>
          <w:sz w:val="24"/>
          <w:szCs w:val="24"/>
        </w:rPr>
        <w:t>plotkinja</w:t>
      </w:r>
      <w:proofErr w:type="spellEnd"/>
      <w:r w:rsidRPr="00C36F86">
        <w:rPr>
          <w:rFonts w:ascii="Arial" w:hAnsi="Arial" w:cs="Arial"/>
          <w:sz w:val="24"/>
          <w:szCs w:val="24"/>
        </w:rPr>
        <w:t xml:space="preserve"> u govedarstvu, sukladno planiranim</w:t>
      </w:r>
      <w:r w:rsidR="00745E26">
        <w:rPr>
          <w:rFonts w:ascii="Arial" w:hAnsi="Arial" w:cs="Arial"/>
          <w:sz w:val="24"/>
          <w:szCs w:val="24"/>
        </w:rPr>
        <w:t xml:space="preserve"> </w:t>
      </w:r>
      <w:r w:rsidRPr="00C36F86">
        <w:rPr>
          <w:rFonts w:ascii="Arial" w:hAnsi="Arial" w:cs="Arial"/>
          <w:sz w:val="24"/>
          <w:szCs w:val="24"/>
        </w:rPr>
        <w:t>sredstvima u Proračunu Grada Bjelovara za 201</w:t>
      </w:r>
      <w:r>
        <w:rPr>
          <w:rFonts w:ascii="Arial" w:hAnsi="Arial" w:cs="Arial"/>
          <w:sz w:val="24"/>
          <w:szCs w:val="24"/>
        </w:rPr>
        <w:t>9</w:t>
      </w:r>
      <w:r w:rsidRPr="00C36F86">
        <w:rPr>
          <w:rFonts w:ascii="Arial" w:hAnsi="Arial" w:cs="Arial"/>
          <w:sz w:val="24"/>
          <w:szCs w:val="24"/>
        </w:rPr>
        <w:t>. godinu.</w:t>
      </w:r>
    </w:p>
    <w:p w:rsidR="00C36F86" w:rsidRPr="00C36F86" w:rsidRDefault="00C36F86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36F86" w:rsidRDefault="00C36F86" w:rsidP="00C36F86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IZNOS POTPORE</w:t>
      </w:r>
    </w:p>
    <w:p w:rsidR="00C36F86" w:rsidRPr="00C36F86" w:rsidRDefault="00C36F86" w:rsidP="00C36F86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C36F86" w:rsidRPr="00C36F86" w:rsidRDefault="00C36F86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 xml:space="preserve">Potpora za prvo </w:t>
      </w:r>
      <w:proofErr w:type="spellStart"/>
      <w:r w:rsidRPr="00C36F86">
        <w:rPr>
          <w:rFonts w:ascii="Arial" w:hAnsi="Arial" w:cs="Arial"/>
          <w:sz w:val="24"/>
          <w:szCs w:val="24"/>
        </w:rPr>
        <w:t>osjemenjivanje</w:t>
      </w:r>
      <w:proofErr w:type="spellEnd"/>
      <w:r w:rsidR="00D346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6F86">
        <w:rPr>
          <w:rFonts w:ascii="Arial" w:hAnsi="Arial" w:cs="Arial"/>
          <w:sz w:val="24"/>
          <w:szCs w:val="24"/>
        </w:rPr>
        <w:t>plotkinje</w:t>
      </w:r>
      <w:proofErr w:type="spellEnd"/>
      <w:r w:rsidRPr="00C36F86">
        <w:rPr>
          <w:rFonts w:ascii="Arial" w:hAnsi="Arial" w:cs="Arial"/>
          <w:sz w:val="24"/>
          <w:szCs w:val="24"/>
        </w:rPr>
        <w:t xml:space="preserve"> izvršeno od strane veterinarske stanice odobravase u iznosu od 140,00 kn.</w:t>
      </w:r>
    </w:p>
    <w:p w:rsidR="00C36F86" w:rsidRPr="00C36F86" w:rsidRDefault="00C36F86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 xml:space="preserve">Potpora za prvo </w:t>
      </w:r>
      <w:proofErr w:type="spellStart"/>
      <w:r w:rsidRPr="00C36F86">
        <w:rPr>
          <w:rFonts w:ascii="Arial" w:hAnsi="Arial" w:cs="Arial"/>
          <w:sz w:val="24"/>
          <w:szCs w:val="24"/>
        </w:rPr>
        <w:t>osjemenjivanje</w:t>
      </w:r>
      <w:proofErr w:type="spellEnd"/>
      <w:r w:rsidR="00D346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6F86">
        <w:rPr>
          <w:rFonts w:ascii="Arial" w:hAnsi="Arial" w:cs="Arial"/>
          <w:sz w:val="24"/>
          <w:szCs w:val="24"/>
        </w:rPr>
        <w:t>plotkinje</w:t>
      </w:r>
      <w:proofErr w:type="spellEnd"/>
      <w:r w:rsidRPr="00C36F86">
        <w:rPr>
          <w:rFonts w:ascii="Arial" w:hAnsi="Arial" w:cs="Arial"/>
          <w:sz w:val="24"/>
          <w:szCs w:val="24"/>
        </w:rPr>
        <w:t xml:space="preserve"> od strane osposobljene fizičke osobe s</w:t>
      </w:r>
    </w:p>
    <w:p w:rsidR="00C36F86" w:rsidRPr="00C36F86" w:rsidRDefault="00C36F86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poljoprivrednog gospodarstva 100,00 kn.</w:t>
      </w:r>
    </w:p>
    <w:p w:rsidR="00C36F86" w:rsidRPr="00C36F86" w:rsidRDefault="00C36F86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 xml:space="preserve">Maksimalni iznos </w:t>
      </w:r>
      <w:r w:rsidR="00310C6A">
        <w:rPr>
          <w:rFonts w:ascii="Arial" w:hAnsi="Arial" w:cs="Arial"/>
          <w:sz w:val="24"/>
          <w:szCs w:val="24"/>
        </w:rPr>
        <w:t>P</w:t>
      </w:r>
      <w:r w:rsidRPr="00C36F86">
        <w:rPr>
          <w:rFonts w:ascii="Arial" w:hAnsi="Arial" w:cs="Arial"/>
          <w:sz w:val="24"/>
          <w:szCs w:val="24"/>
        </w:rPr>
        <w:t>otpora je 3.500,00 kuna godišnje po korisniku.</w:t>
      </w:r>
    </w:p>
    <w:p w:rsidR="00C36F86" w:rsidRPr="00C36F86" w:rsidRDefault="00C36F86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PDV nije prihvatljiv trošak.</w:t>
      </w:r>
    </w:p>
    <w:p w:rsidR="00C36F86" w:rsidRDefault="00C36F86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1" w:name="_Hlk4755534"/>
      <w:r>
        <w:rPr>
          <w:rFonts w:ascii="Arial" w:hAnsi="Arial" w:cs="Arial"/>
          <w:sz w:val="24"/>
          <w:szCs w:val="24"/>
        </w:rPr>
        <w:t xml:space="preserve">Sredstva </w:t>
      </w:r>
      <w:r w:rsidRPr="00C36F86">
        <w:rPr>
          <w:rFonts w:ascii="Arial" w:hAnsi="Arial" w:cs="Arial"/>
          <w:sz w:val="24"/>
          <w:szCs w:val="24"/>
        </w:rPr>
        <w:t xml:space="preserve">Potpore dodjeljuju se za troškove nastale od 1. siječnja </w:t>
      </w:r>
      <w:r w:rsidR="00A21634">
        <w:rPr>
          <w:rFonts w:ascii="Arial" w:hAnsi="Arial" w:cs="Arial"/>
          <w:sz w:val="24"/>
          <w:szCs w:val="24"/>
        </w:rPr>
        <w:t>2019.</w:t>
      </w:r>
      <w:r w:rsidRPr="00C36F86">
        <w:rPr>
          <w:rFonts w:ascii="Arial" w:hAnsi="Arial" w:cs="Arial"/>
          <w:sz w:val="24"/>
          <w:szCs w:val="24"/>
        </w:rPr>
        <w:t xml:space="preserve"> i</w:t>
      </w:r>
      <w:r w:rsidR="00CF458B">
        <w:rPr>
          <w:rFonts w:ascii="Arial" w:hAnsi="Arial" w:cs="Arial"/>
          <w:sz w:val="24"/>
          <w:szCs w:val="24"/>
        </w:rPr>
        <w:t>/ili</w:t>
      </w:r>
      <w:r w:rsidRPr="00C36F86">
        <w:rPr>
          <w:rFonts w:ascii="Arial" w:hAnsi="Arial" w:cs="Arial"/>
          <w:sz w:val="24"/>
          <w:szCs w:val="24"/>
        </w:rPr>
        <w:t xml:space="preserve"> za troškove nastale u prethodnoj godini poslije zatvaranja javnog poziva</w:t>
      </w:r>
      <w:r w:rsidR="00AD30D8">
        <w:rPr>
          <w:rFonts w:ascii="Arial" w:hAnsi="Arial" w:cs="Arial"/>
          <w:sz w:val="24"/>
          <w:szCs w:val="24"/>
        </w:rPr>
        <w:t xml:space="preserve"> </w:t>
      </w:r>
      <w:r w:rsidR="00A21634">
        <w:rPr>
          <w:rFonts w:ascii="Arial" w:hAnsi="Arial" w:cs="Arial"/>
          <w:sz w:val="24"/>
          <w:szCs w:val="24"/>
        </w:rPr>
        <w:t>(</w:t>
      </w:r>
      <w:r w:rsidR="00AD30D8">
        <w:rPr>
          <w:rFonts w:ascii="Arial" w:hAnsi="Arial" w:cs="Arial"/>
          <w:sz w:val="24"/>
          <w:szCs w:val="24"/>
        </w:rPr>
        <w:t>28. prosinca 2018</w:t>
      </w:r>
      <w:r w:rsidR="00A21634">
        <w:rPr>
          <w:rFonts w:ascii="Arial" w:hAnsi="Arial" w:cs="Arial"/>
          <w:sz w:val="24"/>
          <w:szCs w:val="24"/>
        </w:rPr>
        <w:t>)</w:t>
      </w:r>
      <w:r w:rsidR="00AD30D8">
        <w:rPr>
          <w:rFonts w:ascii="Arial" w:hAnsi="Arial" w:cs="Arial"/>
          <w:sz w:val="24"/>
          <w:szCs w:val="24"/>
        </w:rPr>
        <w:t xml:space="preserve">. </w:t>
      </w:r>
    </w:p>
    <w:bookmarkEnd w:id="1"/>
    <w:p w:rsidR="00A759F5" w:rsidRDefault="00A759F5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36F86" w:rsidRDefault="00C36F86" w:rsidP="00A759F5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ROKOVI ZA PODNOŠENJE ZAHTJEVA I DODJELU POTPORE</w:t>
      </w:r>
    </w:p>
    <w:p w:rsidR="00A759F5" w:rsidRPr="00C36F86" w:rsidRDefault="00A759F5" w:rsidP="00A759F5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C36F86" w:rsidRPr="00C36F86" w:rsidRDefault="00C36F86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2" w:name="_Hlk5026212"/>
      <w:r w:rsidRPr="00C36F86">
        <w:rPr>
          <w:rFonts w:ascii="Arial" w:hAnsi="Arial" w:cs="Arial"/>
          <w:sz w:val="24"/>
          <w:szCs w:val="24"/>
        </w:rPr>
        <w:t xml:space="preserve">Javni poziv je otvoren od </w:t>
      </w:r>
      <w:r w:rsidR="00CF4669">
        <w:rPr>
          <w:rFonts w:ascii="Arial" w:hAnsi="Arial" w:cs="Arial"/>
          <w:sz w:val="24"/>
          <w:szCs w:val="24"/>
        </w:rPr>
        <w:t>2</w:t>
      </w:r>
      <w:r w:rsidR="00A759F5">
        <w:rPr>
          <w:rFonts w:ascii="Arial" w:hAnsi="Arial" w:cs="Arial"/>
          <w:sz w:val="24"/>
          <w:szCs w:val="24"/>
        </w:rPr>
        <w:t xml:space="preserve">. travnja </w:t>
      </w:r>
      <w:r w:rsidRPr="00C36F86">
        <w:rPr>
          <w:rFonts w:ascii="Arial" w:hAnsi="Arial" w:cs="Arial"/>
          <w:sz w:val="24"/>
          <w:szCs w:val="24"/>
        </w:rPr>
        <w:t>201</w:t>
      </w:r>
      <w:r w:rsidR="00A759F5">
        <w:rPr>
          <w:rFonts w:ascii="Arial" w:hAnsi="Arial" w:cs="Arial"/>
          <w:sz w:val="24"/>
          <w:szCs w:val="24"/>
        </w:rPr>
        <w:t>9</w:t>
      </w:r>
      <w:r w:rsidRPr="00C36F86">
        <w:rPr>
          <w:rFonts w:ascii="Arial" w:hAnsi="Arial" w:cs="Arial"/>
          <w:sz w:val="24"/>
          <w:szCs w:val="24"/>
        </w:rPr>
        <w:t xml:space="preserve">. godine </w:t>
      </w:r>
      <w:r w:rsidR="00DA6E19">
        <w:rPr>
          <w:rFonts w:ascii="Arial" w:hAnsi="Arial" w:cs="Arial"/>
          <w:sz w:val="24"/>
          <w:szCs w:val="24"/>
        </w:rPr>
        <w:t>do iskorištenja sredstava</w:t>
      </w:r>
    </w:p>
    <w:p w:rsidR="00C36F86" w:rsidRDefault="00C36F86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Zahtjevi će se rješavati prema vremenu zaprimanja</w:t>
      </w:r>
      <w:r w:rsidR="00DA6E19">
        <w:rPr>
          <w:rFonts w:ascii="Arial" w:hAnsi="Arial" w:cs="Arial"/>
          <w:sz w:val="24"/>
          <w:szCs w:val="24"/>
        </w:rPr>
        <w:t>.</w:t>
      </w:r>
    </w:p>
    <w:bookmarkEnd w:id="2"/>
    <w:p w:rsidR="00A759F5" w:rsidRPr="00C36F86" w:rsidRDefault="00A759F5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36F86" w:rsidRDefault="00C36F86" w:rsidP="003452A5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KORISNICI POTPORE</w:t>
      </w:r>
    </w:p>
    <w:p w:rsidR="003452A5" w:rsidRPr="00C36F86" w:rsidRDefault="003452A5" w:rsidP="003452A5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C36F86" w:rsidRPr="00C36F86" w:rsidRDefault="00C36F86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 xml:space="preserve">Korisnici </w:t>
      </w:r>
      <w:r w:rsidR="00310C6A">
        <w:rPr>
          <w:rFonts w:ascii="Arial" w:hAnsi="Arial" w:cs="Arial"/>
          <w:sz w:val="24"/>
          <w:szCs w:val="24"/>
        </w:rPr>
        <w:t>P</w:t>
      </w:r>
      <w:r w:rsidRPr="00C36F86">
        <w:rPr>
          <w:rFonts w:ascii="Arial" w:hAnsi="Arial" w:cs="Arial"/>
          <w:sz w:val="24"/>
          <w:szCs w:val="24"/>
        </w:rPr>
        <w:t>otpora su poljoprivredni proizvođači upisani u Upisnik poljoprivrednih</w:t>
      </w:r>
    </w:p>
    <w:p w:rsidR="00C36F86" w:rsidRDefault="00C36F86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gospodarstava, imaju sjedište na području grada Bjelovara te nemaju nepodmirenih obveza</w:t>
      </w:r>
      <w:r w:rsidR="00967188">
        <w:rPr>
          <w:rFonts w:ascii="Arial" w:hAnsi="Arial" w:cs="Arial"/>
          <w:sz w:val="24"/>
          <w:szCs w:val="24"/>
        </w:rPr>
        <w:t xml:space="preserve"> </w:t>
      </w:r>
      <w:r w:rsidRPr="00C36F86">
        <w:rPr>
          <w:rFonts w:ascii="Arial" w:hAnsi="Arial" w:cs="Arial"/>
          <w:sz w:val="24"/>
          <w:szCs w:val="24"/>
        </w:rPr>
        <w:t>prema Gradu Bjelovaru.</w:t>
      </w:r>
    </w:p>
    <w:p w:rsidR="00967188" w:rsidRDefault="008124E6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124E6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:rsidR="00967188" w:rsidRDefault="00967188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759F5" w:rsidRPr="00C36F86" w:rsidRDefault="00A759F5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36F86" w:rsidRDefault="00C36F86" w:rsidP="00E342B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NAMJENA KOR</w:t>
      </w:r>
      <w:r w:rsidR="00004201">
        <w:rPr>
          <w:rFonts w:ascii="Arial" w:hAnsi="Arial" w:cs="Arial"/>
          <w:sz w:val="24"/>
          <w:szCs w:val="24"/>
        </w:rPr>
        <w:t>I</w:t>
      </w:r>
      <w:r w:rsidRPr="00C36F86">
        <w:rPr>
          <w:rFonts w:ascii="Arial" w:hAnsi="Arial" w:cs="Arial"/>
          <w:sz w:val="24"/>
          <w:szCs w:val="24"/>
        </w:rPr>
        <w:t>ŠTENJA POTPORE</w:t>
      </w:r>
    </w:p>
    <w:p w:rsidR="00E342BB" w:rsidRPr="00C36F86" w:rsidRDefault="00E342BB" w:rsidP="00E342BB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C36F86" w:rsidRPr="00C36F86" w:rsidRDefault="00C36F86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 xml:space="preserve">Potpore su namijenjene za pokriće dijela troškova umjetnog </w:t>
      </w:r>
      <w:proofErr w:type="spellStart"/>
      <w:r w:rsidRPr="00C36F86">
        <w:rPr>
          <w:rFonts w:ascii="Arial" w:hAnsi="Arial" w:cs="Arial"/>
          <w:sz w:val="24"/>
          <w:szCs w:val="24"/>
        </w:rPr>
        <w:t>osjemenjivanja</w:t>
      </w:r>
      <w:proofErr w:type="spellEnd"/>
      <w:r w:rsidRPr="00C36F86">
        <w:rPr>
          <w:rFonts w:ascii="Arial" w:hAnsi="Arial" w:cs="Arial"/>
          <w:sz w:val="24"/>
          <w:szCs w:val="24"/>
        </w:rPr>
        <w:t>.</w:t>
      </w:r>
    </w:p>
    <w:p w:rsidR="00A759F5" w:rsidRDefault="00C36F86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 xml:space="preserve">Potpore se dodjeljuju samo za </w:t>
      </w:r>
      <w:r w:rsidRPr="00CF458B">
        <w:rPr>
          <w:rFonts w:ascii="Arial" w:hAnsi="Arial" w:cs="Arial"/>
          <w:b/>
          <w:sz w:val="24"/>
          <w:szCs w:val="24"/>
        </w:rPr>
        <w:t>prvo</w:t>
      </w:r>
      <w:r w:rsidRPr="00C36F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6F86">
        <w:rPr>
          <w:rFonts w:ascii="Arial" w:hAnsi="Arial" w:cs="Arial"/>
          <w:sz w:val="24"/>
          <w:szCs w:val="24"/>
        </w:rPr>
        <w:t>osjemenjivanje</w:t>
      </w:r>
      <w:proofErr w:type="spellEnd"/>
      <w:r w:rsidR="00D346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6F86">
        <w:rPr>
          <w:rFonts w:ascii="Arial" w:hAnsi="Arial" w:cs="Arial"/>
          <w:sz w:val="24"/>
          <w:szCs w:val="24"/>
        </w:rPr>
        <w:t>plotkinje</w:t>
      </w:r>
      <w:proofErr w:type="spellEnd"/>
      <w:r w:rsidRPr="00C36F86">
        <w:rPr>
          <w:rFonts w:ascii="Arial" w:hAnsi="Arial" w:cs="Arial"/>
          <w:sz w:val="24"/>
          <w:szCs w:val="24"/>
        </w:rPr>
        <w:t>.</w:t>
      </w:r>
    </w:p>
    <w:p w:rsidR="00A759F5" w:rsidRPr="00C36F86" w:rsidRDefault="00A759F5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36F86" w:rsidRDefault="003A436D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36F86" w:rsidRPr="00C36F86">
        <w:rPr>
          <w:rFonts w:ascii="Arial" w:hAnsi="Arial" w:cs="Arial"/>
          <w:sz w:val="24"/>
          <w:szCs w:val="24"/>
        </w:rPr>
        <w:t>6. KRITERIJI ZA DODJELU POTPORE I POTREBNA DOKUMENTACIJA</w:t>
      </w:r>
    </w:p>
    <w:p w:rsidR="00A759F5" w:rsidRPr="00C36F86" w:rsidRDefault="00A759F5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36F86" w:rsidRPr="00DA6E19" w:rsidRDefault="00C36F86" w:rsidP="00C36F86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DA6E19">
        <w:rPr>
          <w:rFonts w:ascii="Arial" w:hAnsi="Arial" w:cs="Arial"/>
          <w:b/>
          <w:sz w:val="24"/>
          <w:szCs w:val="24"/>
        </w:rPr>
        <w:t xml:space="preserve">Za dodjelu </w:t>
      </w:r>
      <w:r w:rsidR="00FB1328">
        <w:rPr>
          <w:rFonts w:ascii="Arial" w:hAnsi="Arial" w:cs="Arial"/>
          <w:b/>
          <w:sz w:val="24"/>
          <w:szCs w:val="24"/>
        </w:rPr>
        <w:t>P</w:t>
      </w:r>
      <w:r w:rsidRPr="00DA6E19">
        <w:rPr>
          <w:rFonts w:ascii="Arial" w:hAnsi="Arial" w:cs="Arial"/>
          <w:b/>
          <w:sz w:val="24"/>
          <w:szCs w:val="24"/>
        </w:rPr>
        <w:t>otpore potrebna je sljedeća dokumentacija:</w:t>
      </w:r>
    </w:p>
    <w:p w:rsidR="00DA6E19" w:rsidRPr="00C36F86" w:rsidRDefault="00DA6E19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36F86" w:rsidRPr="00C36F86" w:rsidRDefault="00C36F86" w:rsidP="00DA6E19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popunjen prijavni obrazac,</w:t>
      </w:r>
    </w:p>
    <w:p w:rsidR="00C36F86" w:rsidRPr="00C36F86" w:rsidRDefault="00C36F86" w:rsidP="00DA6E19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Uvjerenje o upisu u Upisnik poljoprivrednih gospodarstava u APPRRR,</w:t>
      </w:r>
    </w:p>
    <w:p w:rsidR="00C36F86" w:rsidRPr="00C36F86" w:rsidRDefault="00C36F86" w:rsidP="00DA6E19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preslika osobne iskaznice,</w:t>
      </w:r>
    </w:p>
    <w:p w:rsidR="00C36F86" w:rsidRPr="00C36F86" w:rsidRDefault="00C36F86" w:rsidP="00DA6E19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 xml:space="preserve">presliku </w:t>
      </w:r>
      <w:r w:rsidR="00004201">
        <w:rPr>
          <w:rFonts w:ascii="Arial" w:hAnsi="Arial" w:cs="Arial"/>
          <w:sz w:val="24"/>
          <w:szCs w:val="24"/>
        </w:rPr>
        <w:t xml:space="preserve">predračuna ili </w:t>
      </w:r>
      <w:r w:rsidRPr="00C36F86">
        <w:rPr>
          <w:rFonts w:ascii="Arial" w:hAnsi="Arial" w:cs="Arial"/>
          <w:sz w:val="24"/>
          <w:szCs w:val="24"/>
        </w:rPr>
        <w:t xml:space="preserve">plaćenog računa Veterinarskoj stanici ili potvrdu o </w:t>
      </w:r>
      <w:proofErr w:type="spellStart"/>
      <w:r w:rsidRPr="00C36F86">
        <w:rPr>
          <w:rFonts w:ascii="Arial" w:hAnsi="Arial" w:cs="Arial"/>
          <w:sz w:val="24"/>
          <w:szCs w:val="24"/>
        </w:rPr>
        <w:t>osjemenjivanju</w:t>
      </w:r>
      <w:proofErr w:type="spellEnd"/>
      <w:r w:rsidRPr="00C36F86">
        <w:rPr>
          <w:rFonts w:ascii="Arial" w:hAnsi="Arial" w:cs="Arial"/>
          <w:sz w:val="24"/>
          <w:szCs w:val="24"/>
        </w:rPr>
        <w:t xml:space="preserve"> izdane odstrane osposobljene fizičke osobe,</w:t>
      </w:r>
    </w:p>
    <w:p w:rsidR="00C36F86" w:rsidRPr="00DA6E19" w:rsidRDefault="00C36F86" w:rsidP="00C36F86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 xml:space="preserve">presliku Uvjerenja o položenom tečaju umjetnog </w:t>
      </w:r>
      <w:proofErr w:type="spellStart"/>
      <w:r w:rsidRPr="00C36F86">
        <w:rPr>
          <w:rFonts w:ascii="Arial" w:hAnsi="Arial" w:cs="Arial"/>
          <w:sz w:val="24"/>
          <w:szCs w:val="24"/>
        </w:rPr>
        <w:t>osjemenjivanja</w:t>
      </w:r>
      <w:proofErr w:type="spellEnd"/>
      <w:r w:rsidRPr="00C36F86">
        <w:rPr>
          <w:rFonts w:ascii="Arial" w:hAnsi="Arial" w:cs="Arial"/>
          <w:sz w:val="24"/>
          <w:szCs w:val="24"/>
        </w:rPr>
        <w:t xml:space="preserve"> goveda (fizička</w:t>
      </w:r>
      <w:r w:rsidR="00DA6E19">
        <w:rPr>
          <w:rFonts w:ascii="Arial" w:hAnsi="Arial" w:cs="Arial"/>
          <w:sz w:val="24"/>
          <w:szCs w:val="24"/>
        </w:rPr>
        <w:t xml:space="preserve"> </w:t>
      </w:r>
      <w:r w:rsidRPr="00DA6E19">
        <w:rPr>
          <w:rFonts w:ascii="Arial" w:hAnsi="Arial" w:cs="Arial"/>
          <w:sz w:val="24"/>
          <w:szCs w:val="24"/>
        </w:rPr>
        <w:t>osoba),</w:t>
      </w:r>
    </w:p>
    <w:p w:rsidR="00C36F86" w:rsidRPr="00825157" w:rsidRDefault="00C36F86" w:rsidP="00C36F86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presliku Ugovora o suradnji sa reprodukcijskim centrom za prodaju sjemena (fizičk</w:t>
      </w:r>
      <w:r w:rsidR="00825157">
        <w:rPr>
          <w:rFonts w:ascii="Arial" w:hAnsi="Arial" w:cs="Arial"/>
          <w:sz w:val="24"/>
          <w:szCs w:val="24"/>
        </w:rPr>
        <w:t xml:space="preserve">a </w:t>
      </w:r>
      <w:r w:rsidRPr="00825157">
        <w:rPr>
          <w:rFonts w:ascii="Arial" w:hAnsi="Arial" w:cs="Arial"/>
          <w:sz w:val="24"/>
          <w:szCs w:val="24"/>
        </w:rPr>
        <w:t>osoba),</w:t>
      </w:r>
    </w:p>
    <w:p w:rsidR="00C36F86" w:rsidRPr="003A436D" w:rsidRDefault="00C36F86" w:rsidP="003A436D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presliku izlazne fakture izdane od strane reprodukcijskog centra za prodano sjeme</w:t>
      </w:r>
      <w:r w:rsidR="003A436D">
        <w:rPr>
          <w:rFonts w:ascii="Arial" w:hAnsi="Arial" w:cs="Arial"/>
          <w:sz w:val="24"/>
          <w:szCs w:val="24"/>
        </w:rPr>
        <w:t xml:space="preserve">, </w:t>
      </w:r>
      <w:r w:rsidRPr="003A436D">
        <w:rPr>
          <w:rFonts w:ascii="Arial" w:hAnsi="Arial" w:cs="Arial"/>
          <w:sz w:val="24"/>
          <w:szCs w:val="24"/>
        </w:rPr>
        <w:t>za period za koji se traži potpora (fizička osoba),</w:t>
      </w:r>
    </w:p>
    <w:p w:rsidR="00C36F86" w:rsidRPr="00C36F86" w:rsidRDefault="00C36F86" w:rsidP="00DA6E19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CF458B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CF458B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C36F86">
        <w:rPr>
          <w:rFonts w:ascii="Arial" w:hAnsi="Arial" w:cs="Arial"/>
          <w:sz w:val="24"/>
          <w:szCs w:val="24"/>
        </w:rPr>
        <w:t xml:space="preserve"> </w:t>
      </w:r>
      <w:r w:rsidR="00CF458B">
        <w:rPr>
          <w:rFonts w:ascii="Arial" w:hAnsi="Arial" w:cs="Arial"/>
          <w:sz w:val="24"/>
          <w:szCs w:val="24"/>
        </w:rPr>
        <w:t>,</w:t>
      </w:r>
    </w:p>
    <w:p w:rsidR="00C36F86" w:rsidRDefault="00C36F86" w:rsidP="00DA6E19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izjavu o suglasnosti za korištenje osobnih podataka</w:t>
      </w:r>
      <w:r w:rsidR="00004201">
        <w:rPr>
          <w:rFonts w:ascii="Arial" w:hAnsi="Arial" w:cs="Arial"/>
          <w:sz w:val="24"/>
          <w:szCs w:val="24"/>
        </w:rPr>
        <w:t>.</w:t>
      </w:r>
    </w:p>
    <w:p w:rsidR="00A759F5" w:rsidRPr="00C36F86" w:rsidRDefault="00A759F5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36F86" w:rsidRDefault="003A436D" w:rsidP="003A436D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C36F86" w:rsidRPr="00C36F86">
        <w:rPr>
          <w:rFonts w:ascii="Arial" w:hAnsi="Arial" w:cs="Arial"/>
          <w:sz w:val="24"/>
          <w:szCs w:val="24"/>
        </w:rPr>
        <w:t>POSTUPAK DODJELE POTPORE</w:t>
      </w:r>
    </w:p>
    <w:p w:rsidR="00336240" w:rsidRDefault="00336240" w:rsidP="003A436D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</w:p>
    <w:p w:rsidR="00336240" w:rsidRDefault="00336240" w:rsidP="00336240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bookmarkStart w:id="3" w:name="_Hlk4753901"/>
      <w:r w:rsidRPr="00A759F5">
        <w:rPr>
          <w:rFonts w:ascii="Arial" w:hAnsi="Arial" w:cs="Arial"/>
          <w:sz w:val="24"/>
          <w:szCs w:val="24"/>
        </w:rPr>
        <w:t>Popunjeni prijavni obrasci za dodjelu Potpora, uz pripadajuću dokumentaciju podnose se</w:t>
      </w:r>
      <w:r>
        <w:rPr>
          <w:rFonts w:ascii="Arial" w:hAnsi="Arial" w:cs="Arial"/>
          <w:sz w:val="24"/>
          <w:szCs w:val="24"/>
        </w:rPr>
        <w:t xml:space="preserve">  u </w:t>
      </w:r>
      <w:r w:rsidRPr="008124E6">
        <w:rPr>
          <w:rFonts w:ascii="Arial" w:hAnsi="Arial" w:cs="Arial"/>
          <w:b/>
          <w:sz w:val="24"/>
          <w:szCs w:val="24"/>
        </w:rPr>
        <w:t>zatvorenoj koverti na adresu:</w:t>
      </w:r>
    </w:p>
    <w:p w:rsidR="00CF458B" w:rsidRDefault="00CF458B" w:rsidP="00336240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336240" w:rsidRPr="00CF458B" w:rsidRDefault="00A80AE9" w:rsidP="00CF458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:rsidR="00336240" w:rsidRPr="008124E6" w:rsidRDefault="00336240" w:rsidP="0033624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Upravni odjel za gospodarstvo</w:t>
      </w:r>
    </w:p>
    <w:p w:rsidR="00336240" w:rsidRPr="008124E6" w:rsidRDefault="00336240" w:rsidP="0033624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Grad Bjelovar</w:t>
      </w:r>
    </w:p>
    <w:p w:rsidR="00336240" w:rsidRPr="008124E6" w:rsidRDefault="00336240" w:rsidP="0033624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Trg Eugena Kvaternika 2</w:t>
      </w:r>
    </w:p>
    <w:p w:rsidR="00336240" w:rsidRDefault="00336240" w:rsidP="0033624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8124E6">
        <w:rPr>
          <w:rFonts w:ascii="Arial" w:hAnsi="Arial" w:cs="Arial"/>
          <w:b/>
          <w:sz w:val="24"/>
          <w:szCs w:val="24"/>
        </w:rPr>
        <w:t xml:space="preserve"> naznakom za</w:t>
      </w:r>
      <w:r w:rsidR="00CF458B">
        <w:rPr>
          <w:rFonts w:ascii="Arial" w:hAnsi="Arial" w:cs="Arial"/>
          <w:b/>
          <w:sz w:val="24"/>
          <w:szCs w:val="24"/>
        </w:rPr>
        <w:t>:</w:t>
      </w:r>
    </w:p>
    <w:p w:rsidR="00A80AE9" w:rsidRPr="00A80AE9" w:rsidRDefault="00A80AE9" w:rsidP="00A80AE9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Pr="00A80AE9">
        <w:rPr>
          <w:rFonts w:ascii="Arial" w:hAnsi="Arial" w:cs="Arial"/>
          <w:b/>
          <w:sz w:val="20"/>
          <w:szCs w:val="20"/>
        </w:rPr>
        <w:t>ZA DODJELU POTPORE MALE VRIJEDNOSTI ZA UMJETNO OSJEMENJIVANJE</w:t>
      </w:r>
    </w:p>
    <w:p w:rsidR="00A80AE9" w:rsidRPr="00A80AE9" w:rsidRDefault="00A80AE9" w:rsidP="00A80AE9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A80AE9">
        <w:rPr>
          <w:rFonts w:ascii="Arial" w:hAnsi="Arial" w:cs="Arial"/>
          <w:b/>
          <w:sz w:val="20"/>
          <w:szCs w:val="20"/>
        </w:rPr>
        <w:t>PLOTKINJA U GOVEDARSTVU U 2019. GODINI</w:t>
      </w:r>
      <w:r>
        <w:rPr>
          <w:rFonts w:ascii="Arial" w:hAnsi="Arial" w:cs="Arial"/>
          <w:b/>
          <w:sz w:val="20"/>
          <w:szCs w:val="20"/>
        </w:rPr>
        <w:t>-</w:t>
      </w:r>
    </w:p>
    <w:p w:rsidR="00336240" w:rsidRDefault="00336240" w:rsidP="003362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36240" w:rsidRPr="008124E6" w:rsidRDefault="00336240" w:rsidP="00336240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A759F5">
        <w:rPr>
          <w:rFonts w:ascii="Arial" w:hAnsi="Arial" w:cs="Arial"/>
          <w:sz w:val="24"/>
          <w:szCs w:val="24"/>
        </w:rPr>
        <w:t xml:space="preserve"> </w:t>
      </w:r>
      <w:bookmarkStart w:id="4" w:name="_GoBack"/>
      <w:bookmarkEnd w:id="4"/>
    </w:p>
    <w:p w:rsidR="00336240" w:rsidRDefault="00336240" w:rsidP="003362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36240" w:rsidRPr="008124E6" w:rsidRDefault="00336240" w:rsidP="00336240">
      <w:pPr>
        <w:pStyle w:val="Bezproreda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Nepotpuni zahtjevi se neće razmatrati.</w:t>
      </w:r>
    </w:p>
    <w:p w:rsidR="00336240" w:rsidRDefault="00336240" w:rsidP="00336240">
      <w:pPr>
        <w:pStyle w:val="Bezproreda"/>
        <w:rPr>
          <w:rFonts w:ascii="Arial" w:hAnsi="Arial" w:cs="Arial"/>
          <w:sz w:val="24"/>
          <w:szCs w:val="24"/>
        </w:rPr>
      </w:pPr>
      <w:r w:rsidRPr="00A759F5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bookmarkEnd w:id="3"/>
    <w:p w:rsidR="00336240" w:rsidRPr="00A759F5" w:rsidRDefault="00336240" w:rsidP="00336240">
      <w:pPr>
        <w:pStyle w:val="Bezproreda"/>
        <w:rPr>
          <w:rFonts w:ascii="Arial" w:hAnsi="Arial" w:cs="Arial"/>
          <w:sz w:val="24"/>
          <w:szCs w:val="24"/>
        </w:rPr>
      </w:pPr>
    </w:p>
    <w:p w:rsidR="00A759F5" w:rsidRDefault="00A759F5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36F86" w:rsidRPr="00C36F86" w:rsidRDefault="00C36F86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KLASA: 4</w:t>
      </w:r>
      <w:r w:rsidR="0012281F">
        <w:rPr>
          <w:rFonts w:ascii="Arial" w:hAnsi="Arial" w:cs="Arial"/>
          <w:sz w:val="24"/>
          <w:szCs w:val="24"/>
        </w:rPr>
        <w:t>02</w:t>
      </w:r>
      <w:r w:rsidRPr="00C36F86">
        <w:rPr>
          <w:rFonts w:ascii="Arial" w:hAnsi="Arial" w:cs="Arial"/>
          <w:sz w:val="24"/>
          <w:szCs w:val="24"/>
        </w:rPr>
        <w:t>-0</w:t>
      </w:r>
      <w:r w:rsidR="0012281F">
        <w:rPr>
          <w:rFonts w:ascii="Arial" w:hAnsi="Arial" w:cs="Arial"/>
          <w:sz w:val="24"/>
          <w:szCs w:val="24"/>
        </w:rPr>
        <w:t>1</w:t>
      </w:r>
      <w:r w:rsidRPr="00C36F86">
        <w:rPr>
          <w:rFonts w:ascii="Arial" w:hAnsi="Arial" w:cs="Arial"/>
          <w:sz w:val="24"/>
          <w:szCs w:val="24"/>
        </w:rPr>
        <w:t>/1</w:t>
      </w:r>
      <w:r w:rsidR="00F80A35">
        <w:rPr>
          <w:rFonts w:ascii="Arial" w:hAnsi="Arial" w:cs="Arial"/>
          <w:sz w:val="24"/>
          <w:szCs w:val="24"/>
        </w:rPr>
        <w:t>9</w:t>
      </w:r>
      <w:r w:rsidRPr="00C36F86">
        <w:rPr>
          <w:rFonts w:ascii="Arial" w:hAnsi="Arial" w:cs="Arial"/>
          <w:sz w:val="24"/>
          <w:szCs w:val="24"/>
        </w:rPr>
        <w:t>-01/</w:t>
      </w:r>
      <w:r w:rsidR="003452A5">
        <w:rPr>
          <w:rFonts w:ascii="Arial" w:hAnsi="Arial" w:cs="Arial"/>
          <w:sz w:val="24"/>
          <w:szCs w:val="24"/>
        </w:rPr>
        <w:t>20</w:t>
      </w:r>
    </w:p>
    <w:p w:rsidR="00C36F86" w:rsidRPr="00C36F86" w:rsidRDefault="00C36F86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URBROJ: 2103/01-01-1</w:t>
      </w:r>
      <w:r w:rsidR="00F80A35">
        <w:rPr>
          <w:rFonts w:ascii="Arial" w:hAnsi="Arial" w:cs="Arial"/>
          <w:sz w:val="24"/>
          <w:szCs w:val="24"/>
        </w:rPr>
        <w:t>9</w:t>
      </w:r>
      <w:r w:rsidRPr="00C36F86">
        <w:rPr>
          <w:rFonts w:ascii="Arial" w:hAnsi="Arial" w:cs="Arial"/>
          <w:sz w:val="24"/>
          <w:szCs w:val="24"/>
        </w:rPr>
        <w:t>-</w:t>
      </w:r>
      <w:r w:rsidR="00510178">
        <w:rPr>
          <w:rFonts w:ascii="Arial" w:hAnsi="Arial" w:cs="Arial"/>
          <w:sz w:val="24"/>
          <w:szCs w:val="24"/>
        </w:rPr>
        <w:t>1</w:t>
      </w:r>
    </w:p>
    <w:p w:rsidR="00C36F86" w:rsidRPr="00C36F86" w:rsidRDefault="00C36F86" w:rsidP="00C36F8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 xml:space="preserve">Bjelovar, </w:t>
      </w:r>
      <w:r w:rsidR="00A00C91">
        <w:rPr>
          <w:rFonts w:ascii="Arial" w:hAnsi="Arial" w:cs="Arial"/>
          <w:sz w:val="24"/>
          <w:szCs w:val="24"/>
        </w:rPr>
        <w:t>2</w:t>
      </w:r>
      <w:r w:rsidR="00004201">
        <w:rPr>
          <w:rFonts w:ascii="Arial" w:hAnsi="Arial" w:cs="Arial"/>
          <w:sz w:val="24"/>
          <w:szCs w:val="24"/>
        </w:rPr>
        <w:t>. travnja</w:t>
      </w:r>
      <w:r w:rsidRPr="00C36F86">
        <w:rPr>
          <w:rFonts w:ascii="Arial" w:hAnsi="Arial" w:cs="Arial"/>
          <w:sz w:val="24"/>
          <w:szCs w:val="24"/>
        </w:rPr>
        <w:t xml:space="preserve"> 201</w:t>
      </w:r>
      <w:r w:rsidR="00004201">
        <w:rPr>
          <w:rFonts w:ascii="Arial" w:hAnsi="Arial" w:cs="Arial"/>
          <w:sz w:val="24"/>
          <w:szCs w:val="24"/>
        </w:rPr>
        <w:t>9</w:t>
      </w:r>
      <w:r w:rsidRPr="00C36F86">
        <w:rPr>
          <w:rFonts w:ascii="Arial" w:hAnsi="Arial" w:cs="Arial"/>
          <w:sz w:val="24"/>
          <w:szCs w:val="24"/>
        </w:rPr>
        <w:t>.</w:t>
      </w:r>
    </w:p>
    <w:p w:rsidR="00C36F86" w:rsidRPr="00C36F86" w:rsidRDefault="00C36F86" w:rsidP="00004201">
      <w:pPr>
        <w:pStyle w:val="Bezproreda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C36F86">
        <w:rPr>
          <w:rFonts w:ascii="Arial" w:hAnsi="Arial" w:cs="Arial"/>
          <w:sz w:val="24"/>
          <w:szCs w:val="24"/>
        </w:rPr>
        <w:t>GRADONAČELNIK</w:t>
      </w:r>
    </w:p>
    <w:p w:rsidR="00A92E1F" w:rsidRPr="00C36F86" w:rsidRDefault="00F43051" w:rsidP="00004201">
      <w:pPr>
        <w:pStyle w:val="Bezproreda"/>
        <w:ind w:left="566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36F86" w:rsidRPr="00C36F86">
        <w:rPr>
          <w:rFonts w:ascii="Arial" w:hAnsi="Arial" w:cs="Arial"/>
          <w:sz w:val="24"/>
          <w:szCs w:val="24"/>
        </w:rPr>
        <w:t>Dario Hrebak</w:t>
      </w:r>
    </w:p>
    <w:sectPr w:rsidR="00A92E1F" w:rsidRPr="00C36F86" w:rsidSect="006A4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DD8"/>
    <w:multiLevelType w:val="hybridMultilevel"/>
    <w:tmpl w:val="68C243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662"/>
    <w:multiLevelType w:val="hybridMultilevel"/>
    <w:tmpl w:val="EE3E6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06B89"/>
    <w:multiLevelType w:val="hybridMultilevel"/>
    <w:tmpl w:val="C2B67CC0"/>
    <w:lvl w:ilvl="0" w:tplc="0AB087EA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FF0CA2"/>
    <w:multiLevelType w:val="hybridMultilevel"/>
    <w:tmpl w:val="0E2061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F86"/>
    <w:rsid w:val="00004201"/>
    <w:rsid w:val="00043063"/>
    <w:rsid w:val="0012281F"/>
    <w:rsid w:val="00310C6A"/>
    <w:rsid w:val="00336240"/>
    <w:rsid w:val="003452A5"/>
    <w:rsid w:val="003A436D"/>
    <w:rsid w:val="003B418F"/>
    <w:rsid w:val="00510178"/>
    <w:rsid w:val="00587B55"/>
    <w:rsid w:val="006A4731"/>
    <w:rsid w:val="00745E26"/>
    <w:rsid w:val="008124E6"/>
    <w:rsid w:val="00825157"/>
    <w:rsid w:val="008C57A3"/>
    <w:rsid w:val="00967188"/>
    <w:rsid w:val="00A00C91"/>
    <w:rsid w:val="00A20627"/>
    <w:rsid w:val="00A21634"/>
    <w:rsid w:val="00A759F5"/>
    <w:rsid w:val="00A80AE9"/>
    <w:rsid w:val="00A86182"/>
    <w:rsid w:val="00A92E1F"/>
    <w:rsid w:val="00AD30D8"/>
    <w:rsid w:val="00B42C9D"/>
    <w:rsid w:val="00C36F86"/>
    <w:rsid w:val="00CF458B"/>
    <w:rsid w:val="00CF4669"/>
    <w:rsid w:val="00D346AC"/>
    <w:rsid w:val="00DA6E19"/>
    <w:rsid w:val="00E342BB"/>
    <w:rsid w:val="00F43051"/>
    <w:rsid w:val="00F80A35"/>
    <w:rsid w:val="00FB1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44A5"/>
  <w15:docId w15:val="{A151AAF8-E190-4C29-99BC-99253BF7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7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6F8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5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Šmit</dc:creator>
  <cp:lastModifiedBy>Željka Vukašinović</cp:lastModifiedBy>
  <cp:revision>23</cp:revision>
  <cp:lastPrinted>2019-04-01T09:18:00Z</cp:lastPrinted>
  <dcterms:created xsi:type="dcterms:W3CDTF">2019-03-31T07:16:00Z</dcterms:created>
  <dcterms:modified xsi:type="dcterms:W3CDTF">2019-04-10T09:19:00Z</dcterms:modified>
</cp:coreProperties>
</file>