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CDC" w:rsidRPr="00047F2A" w:rsidRDefault="004D3CDC" w:rsidP="004D3CDC">
      <w:pPr>
        <w:widowControl w:val="0"/>
        <w:spacing w:before="2" w:line="160" w:lineRule="exact"/>
        <w:rPr>
          <w:rFonts w:ascii="Calibri" w:eastAsia="Calibri" w:hAnsi="Calibri"/>
          <w:sz w:val="16"/>
          <w:szCs w:val="16"/>
          <w:lang w:val="en-US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12"/>
        <w:gridCol w:w="3930"/>
      </w:tblGrid>
      <w:tr w:rsidR="004D3CDC" w:rsidRPr="00047F2A" w:rsidTr="00BA38EC">
        <w:trPr>
          <w:trHeight w:hRule="exact" w:val="1540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4D3CDC" w:rsidRPr="00047F2A" w:rsidRDefault="004D3CDC" w:rsidP="00BA38EC">
            <w:pPr>
              <w:widowControl w:val="0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:rsidR="004D3CDC" w:rsidRPr="00047F2A" w:rsidRDefault="004D3CDC" w:rsidP="00BA38EC">
            <w:pPr>
              <w:widowControl w:val="0"/>
              <w:spacing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 w:rsidRPr="00047F2A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 w:rsidRPr="00047F2A"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O PR</w:t>
            </w:r>
            <w:r w:rsidRPr="00047F2A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 w:rsidRPr="00047F2A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047F2A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 w:rsidRPr="00047F2A"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 w:rsidRPr="00047F2A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</w:t>
            </w:r>
          </w:p>
          <w:p w:rsidR="004D3CDC" w:rsidRPr="00047F2A" w:rsidRDefault="004D3CDC" w:rsidP="00BA38EC">
            <w:pPr>
              <w:widowControl w:val="0"/>
              <w:spacing w:line="260" w:lineRule="exact"/>
              <w:ind w:right="828"/>
              <w:jc w:val="center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</w:t>
            </w:r>
            <w:r w:rsidRPr="00047F2A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O NACRTU ODLUKE O USVAJANJU PROGRAMA MJERA ZA POTICANJE RJEŠAVANJA STAMBENOG PITANJA MLADIH OBITELJI NA PODRUČJU GRADA BJELOVARA</w:t>
            </w:r>
          </w:p>
        </w:tc>
      </w:tr>
      <w:tr w:rsidR="004D3CDC" w:rsidRPr="00047F2A" w:rsidTr="00BA38EC">
        <w:trPr>
          <w:trHeight w:hRule="exact" w:val="1118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before="8" w:line="110" w:lineRule="exact"/>
              <w:rPr>
                <w:rFonts w:eastAsia="Calibri" w:cs="Arial"/>
                <w:sz w:val="11"/>
                <w:szCs w:val="11"/>
                <w:lang w:val="en-US"/>
              </w:rPr>
            </w:pPr>
          </w:p>
          <w:p w:rsidR="004D3CDC" w:rsidRPr="00047F2A" w:rsidRDefault="004D3CDC" w:rsidP="00BA38EC">
            <w:pPr>
              <w:widowControl w:val="0"/>
              <w:spacing w:line="200" w:lineRule="exac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4D3CDC" w:rsidRPr="00047F2A" w:rsidRDefault="004D3CDC" w:rsidP="00BA38EC">
            <w:pPr>
              <w:widowControl w:val="0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Nasl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FF6CE1" w:rsidRDefault="004D3CDC" w:rsidP="00BA38EC">
            <w:pPr>
              <w:widowControl w:val="0"/>
              <w:spacing w:before="35"/>
              <w:ind w:left="129" w:right="256"/>
              <w:jc w:val="center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047F2A">
              <w:rPr>
                <w:rFonts w:eastAsia="Myriad Pro" w:cs="Arial"/>
                <w:color w:val="231F20"/>
                <w:lang w:val="en-US"/>
              </w:rPr>
              <w:t>vješ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ć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edenom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>
              <w:rPr>
                <w:rFonts w:eastAsia="Myriad Pro" w:cs="Arial"/>
                <w:color w:val="231F20"/>
                <w:lang w:val="en-US"/>
              </w:rPr>
              <w:t>anju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s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javnošću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Nacrtu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odluke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usvajanju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Programa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mjera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poticanje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rješavanja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stambenog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pitanja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mladih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obitelji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području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Bjelovara</w:t>
            </w:r>
            <w:proofErr w:type="spellEnd"/>
          </w:p>
        </w:tc>
      </w:tr>
      <w:tr w:rsidR="004D3CDC" w:rsidRPr="00047F2A" w:rsidTr="00BA38EC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4D3CDC" w:rsidRPr="00047F2A" w:rsidRDefault="004D3CDC" w:rsidP="00BA38EC">
            <w:pPr>
              <w:widowControl w:val="0"/>
              <w:spacing w:before="37" w:line="260" w:lineRule="exact"/>
              <w:ind w:left="108" w:right="609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vara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elj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,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tijelo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odi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4D3CDC" w:rsidRPr="00047F2A" w:rsidRDefault="004D3CDC" w:rsidP="00BA38EC">
            <w:pPr>
              <w:widowControl w:val="0"/>
              <w:spacing w:before="37" w:line="260" w:lineRule="exact"/>
              <w:ind w:left="165" w:right="991"/>
              <w:jc w:val="center"/>
              <w:rPr>
                <w:rFonts w:eastAsia="Myriad Pro" w:cs="Arial"/>
                <w:lang w:val="en-US"/>
              </w:rPr>
            </w:pPr>
            <w:proofErr w:type="spellStart"/>
            <w:r>
              <w:rPr>
                <w:rFonts w:eastAsia="Myriad Pro" w:cs="Arial"/>
                <w:lang w:val="en-US"/>
              </w:rPr>
              <w:t>Upravni</w:t>
            </w:r>
            <w:proofErr w:type="spellEnd"/>
            <w:r>
              <w:rPr>
                <w:rFonts w:eastAsia="Myriad Pro" w:cs="Arial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lang w:val="en-US"/>
              </w:rPr>
              <w:t>odjel</w:t>
            </w:r>
            <w:proofErr w:type="spellEnd"/>
            <w:r>
              <w:rPr>
                <w:rFonts w:eastAsia="Myriad Pro" w:cs="Arial"/>
                <w:lang w:val="en-US"/>
              </w:rPr>
              <w:t xml:space="preserve"> za </w:t>
            </w:r>
            <w:proofErr w:type="spellStart"/>
            <w:r w:rsidRPr="00124DCB">
              <w:rPr>
                <w:rFonts w:eastAsia="Myriad Pro" w:cs="Arial"/>
                <w:lang w:val="en-US"/>
              </w:rPr>
              <w:t>gospodarstvo</w:t>
            </w:r>
            <w:proofErr w:type="spellEnd"/>
          </w:p>
        </w:tc>
      </w:tr>
      <w:tr w:rsidR="004D3CDC" w:rsidRPr="00047F2A" w:rsidTr="00BA38EC">
        <w:trPr>
          <w:trHeight w:hRule="exact" w:val="120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before="8" w:line="130" w:lineRule="exact"/>
              <w:rPr>
                <w:rFonts w:eastAsia="Calibri" w:cs="Arial"/>
                <w:sz w:val="13"/>
                <w:szCs w:val="13"/>
                <w:lang w:val="en-US"/>
              </w:rPr>
            </w:pPr>
          </w:p>
          <w:p w:rsidR="004D3CDC" w:rsidRPr="00047F2A" w:rsidRDefault="004D3CDC" w:rsidP="00BA38EC">
            <w:pPr>
              <w:widowControl w:val="0"/>
              <w:spacing w:line="200" w:lineRule="exac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4D3CDC" w:rsidRPr="00047F2A" w:rsidRDefault="004D3CDC" w:rsidP="00BA38EC">
            <w:pPr>
              <w:widowControl w:val="0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lang w:val="en-US"/>
              </w:rPr>
              <w:t>vrha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FF6CE1" w:rsidRDefault="004D3CDC" w:rsidP="00BA38EC">
            <w:pPr>
              <w:widowControl w:val="0"/>
              <w:spacing w:before="37" w:line="260" w:lineRule="exact"/>
              <w:ind w:left="165" w:right="87"/>
              <w:jc w:val="center"/>
              <w:rPr>
                <w:rFonts w:eastAsia="Myriad Pro" w:cs="Arial"/>
                <w:lang w:val="en-US"/>
              </w:rPr>
            </w:pPr>
            <w:proofErr w:type="spellStart"/>
            <w:r w:rsidRPr="00FF6CE1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FF6CE1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FF6CE1">
              <w:rPr>
                <w:rFonts w:eastAsia="Myriad Pro" w:cs="Arial"/>
                <w:color w:val="231F20"/>
                <w:lang w:val="en-US"/>
              </w:rPr>
              <w:t>vješći</w:t>
            </w:r>
            <w:r w:rsidRPr="00FF6CE1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Pr="00FF6CE1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  <w:r w:rsidRPr="00FF6CE1"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edenom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>
              <w:rPr>
                <w:rFonts w:eastAsia="Myriad Pro" w:cs="Arial"/>
                <w:color w:val="231F20"/>
                <w:lang w:val="en-US"/>
              </w:rPr>
              <w:t>anju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s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javnošću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Nacrtu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odluke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usvajanju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Programa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mjera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poticanje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rješavanja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stambenog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pitanja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mladih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obitelji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području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Bjelovara</w:t>
            </w:r>
            <w:proofErr w:type="spellEnd"/>
          </w:p>
        </w:tc>
      </w:tr>
      <w:tr w:rsidR="004D3CDC" w:rsidRPr="00047F2A" w:rsidTr="00BA38EC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4D3CDC" w:rsidRPr="00047F2A" w:rsidRDefault="004D3CDC" w:rsidP="00BA38E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4D3CDC" w:rsidRPr="00047F2A" w:rsidRDefault="004D3CDC" w:rsidP="00BA38EC">
            <w:pPr>
              <w:widowControl w:val="0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Datum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4D3CDC" w:rsidRPr="00CA1D4C" w:rsidRDefault="004D3CDC" w:rsidP="00BA38EC">
            <w:pPr>
              <w:widowControl w:val="0"/>
              <w:ind w:left="165" w:right="-20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4D3CDC" w:rsidRPr="00CA1D4C" w:rsidRDefault="004D3CDC" w:rsidP="00BA38EC">
            <w:pPr>
              <w:widowControl w:val="0"/>
              <w:ind w:left="165" w:right="-20"/>
              <w:jc w:val="center"/>
              <w:rPr>
                <w:rFonts w:eastAsia="Myriad Pro" w:cs="Arial"/>
                <w:lang w:val="en-US"/>
              </w:rPr>
            </w:pPr>
            <w:r>
              <w:rPr>
                <w:rFonts w:eastAsia="Myriad Pro" w:cs="Arial"/>
                <w:lang w:val="en-US"/>
              </w:rPr>
              <w:t>06</w:t>
            </w:r>
            <w:r w:rsidRPr="00CA1D4C">
              <w:rPr>
                <w:rFonts w:eastAsia="Myriad Pro" w:cs="Arial"/>
                <w:lang w:val="en-US"/>
              </w:rPr>
              <w:t xml:space="preserve">. </w:t>
            </w:r>
            <w:proofErr w:type="spellStart"/>
            <w:r>
              <w:rPr>
                <w:rFonts w:eastAsia="Myriad Pro" w:cs="Arial"/>
                <w:lang w:val="en-US"/>
              </w:rPr>
              <w:t>srpnja</w:t>
            </w:r>
            <w:proofErr w:type="spellEnd"/>
            <w:r w:rsidRPr="00CA1D4C">
              <w:rPr>
                <w:rFonts w:eastAsia="Myriad Pro" w:cs="Arial"/>
                <w:lang w:val="en-US"/>
              </w:rPr>
              <w:t xml:space="preserve"> 20</w:t>
            </w:r>
            <w:r>
              <w:rPr>
                <w:rFonts w:eastAsia="Myriad Pro" w:cs="Arial"/>
                <w:lang w:val="en-US"/>
              </w:rPr>
              <w:t>20</w:t>
            </w:r>
            <w:r w:rsidRPr="00CA1D4C">
              <w:rPr>
                <w:rFonts w:eastAsia="Myriad Pro" w:cs="Arial"/>
                <w:lang w:val="en-US"/>
              </w:rPr>
              <w:t xml:space="preserve">. </w:t>
            </w:r>
            <w:proofErr w:type="spellStart"/>
            <w:r w:rsidRPr="00CA1D4C">
              <w:rPr>
                <w:rFonts w:eastAsia="Myriad Pro" w:cs="Arial"/>
                <w:lang w:val="en-US"/>
              </w:rPr>
              <w:t>godine</w:t>
            </w:r>
            <w:proofErr w:type="spellEnd"/>
          </w:p>
        </w:tc>
      </w:tr>
      <w:tr w:rsidR="004D3CDC" w:rsidRPr="00047F2A" w:rsidTr="00BA38EC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4D3CDC" w:rsidRPr="00047F2A" w:rsidRDefault="004D3CDC" w:rsidP="00BA38EC">
            <w:pPr>
              <w:widowControl w:val="0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7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zija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1.</w:t>
            </w:r>
          </w:p>
        </w:tc>
      </w:tr>
      <w:tr w:rsidR="004D3CDC" w:rsidRPr="00047F2A" w:rsidTr="00BA38EC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4D3CDC" w:rsidRPr="00047F2A" w:rsidRDefault="004D3CDC" w:rsidP="00BA38E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4D3CDC" w:rsidRPr="00047F2A" w:rsidRDefault="004D3CDC" w:rsidP="00BA38EC">
            <w:pPr>
              <w:widowControl w:val="0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rsta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4D3CDC" w:rsidRPr="00047F2A" w:rsidRDefault="004D3CDC" w:rsidP="00BA38E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4D3CDC" w:rsidRPr="00047F2A" w:rsidRDefault="004D3CDC" w:rsidP="00BA38EC">
            <w:pPr>
              <w:widowControl w:val="0"/>
              <w:ind w:left="165" w:right="-20"/>
              <w:jc w:val="center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047F2A">
              <w:rPr>
                <w:rFonts w:eastAsia="Myriad Pro" w:cs="Arial"/>
                <w:color w:val="231F20"/>
                <w:lang w:val="en-US"/>
              </w:rPr>
              <w:t>vješ</w:t>
            </w:r>
            <w:r w:rsidRPr="00047F2A">
              <w:rPr>
                <w:rFonts w:eastAsia="MS Gothic" w:cs="Arial"/>
                <w:color w:val="231F20"/>
                <w:spacing w:val="-1"/>
                <w:lang w:val="en-US"/>
              </w:rPr>
              <w:t>ć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proofErr w:type="spellEnd"/>
          </w:p>
        </w:tc>
      </w:tr>
      <w:tr w:rsidR="004D3CDC" w:rsidRPr="00047F2A" w:rsidTr="00BA38EC">
        <w:trPr>
          <w:trHeight w:hRule="exact" w:val="100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before="37" w:line="260" w:lineRule="exact"/>
              <w:ind w:left="108" w:right="225"/>
              <w:rPr>
                <w:rFonts w:eastAsia="Myriad Pro" w:cs="Arial"/>
                <w:lang w:val="en-US"/>
              </w:rPr>
            </w:pPr>
            <w:proofErr w:type="spellStart"/>
            <w:r>
              <w:rPr>
                <w:rFonts w:eastAsia="Myriad Pro" w:cs="Arial"/>
                <w:color w:val="231F20"/>
                <w:lang w:val="en-US"/>
              </w:rPr>
              <w:t>Naziv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nacrta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akta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Myriad Pro" w:cs="Arial"/>
                <w:color w:val="231F20"/>
                <w:lang w:val="en-US"/>
              </w:rPr>
              <w:t>Nacrt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odluke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o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usvajanju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Programa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mjera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poticanje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rješavanja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stambenog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pitanja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mladih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obitelji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području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Bjelovara</w:t>
            </w:r>
            <w:proofErr w:type="spellEnd"/>
          </w:p>
        </w:tc>
      </w:tr>
      <w:tr w:rsidR="004D3CDC" w:rsidRPr="00047F2A" w:rsidTr="00BA38EC">
        <w:trPr>
          <w:trHeight w:hRule="exact" w:val="91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4D3CDC" w:rsidRPr="00047F2A" w:rsidRDefault="004D3CDC" w:rsidP="00BA38EC">
            <w:pPr>
              <w:widowControl w:val="0"/>
              <w:spacing w:before="37" w:line="260" w:lineRule="exact"/>
              <w:ind w:left="108" w:right="363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Jedins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ena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zna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>
              <w:rPr>
                <w:rFonts w:eastAsia="Myriad Pro" w:cs="Arial"/>
                <w:color w:val="231F20"/>
                <w:lang w:val="en-US"/>
              </w:rPr>
              <w:t>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iz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Plana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savjetovanja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s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javnošću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Grada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Bjelovara</w:t>
            </w:r>
            <w:proofErr w:type="spellEnd"/>
            <w:r>
              <w:rPr>
                <w:rFonts w:eastAsia="Myriad Pro" w:cs="Arial"/>
                <w:color w:val="231F20"/>
                <w:lang w:val="en-US"/>
              </w:rPr>
              <w:t xml:space="preserve"> za 2019. </w:t>
            </w:r>
            <w:proofErr w:type="spellStart"/>
            <w:r>
              <w:rPr>
                <w:rFonts w:eastAsia="Myriad Pro" w:cs="Arial"/>
                <w:color w:val="231F20"/>
                <w:lang w:val="en-US"/>
              </w:rPr>
              <w:t>godinu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4D3CDC" w:rsidRDefault="004D3CDC" w:rsidP="00BA38E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</w:rPr>
              <w:t>Redni broj 40</w:t>
            </w:r>
            <w:r w:rsidRPr="00E6562C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u III. Izmjenama i dopunama Plana </w:t>
            </w:r>
            <w:r w:rsidRPr="00E6562C">
              <w:rPr>
                <w:rFonts w:eastAsia="Calibri" w:cs="Arial"/>
              </w:rPr>
              <w:t>savjetovanja s javnošću Grada  Bjelovara</w:t>
            </w:r>
            <w:r>
              <w:rPr>
                <w:rFonts w:eastAsia="Calibri" w:cs="Arial"/>
              </w:rPr>
              <w:t xml:space="preserve"> za 2020.</w:t>
            </w:r>
            <w:r w:rsidRPr="00E6562C">
              <w:rPr>
                <w:rFonts w:eastAsia="Calibri" w:cs="Arial"/>
              </w:rPr>
              <w:t xml:space="preserve"> godinu</w:t>
            </w:r>
            <w:r>
              <w:rPr>
                <w:rFonts w:eastAsia="Calibri" w:cs="Arial"/>
              </w:rPr>
              <w:t>, KLASA:008-01/19-01/03, URBROJ: 2103/01-01-20-10</w:t>
            </w:r>
          </w:p>
          <w:p w:rsidR="004D3CDC" w:rsidRPr="00047F2A" w:rsidRDefault="004D3CDC" w:rsidP="00BA38EC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  </w:t>
            </w:r>
          </w:p>
        </w:tc>
      </w:tr>
      <w:tr w:rsidR="004D3CDC" w:rsidRPr="00047F2A" w:rsidTr="00BA38EC">
        <w:trPr>
          <w:trHeight w:hRule="exact" w:val="949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4D3CDC" w:rsidRPr="00047F2A" w:rsidRDefault="004D3CDC" w:rsidP="00BA38EC">
            <w:pPr>
              <w:widowControl w:val="0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Naziv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tijela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nadležnog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Default="004D3CDC" w:rsidP="00BA38EC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 xml:space="preserve">  </w:t>
            </w:r>
          </w:p>
          <w:p w:rsidR="004D3CDC" w:rsidRPr="00047F2A" w:rsidRDefault="004D3CDC" w:rsidP="00BA38E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Calibri" w:cs="Arial"/>
                <w:lang w:val="en-US"/>
              </w:rPr>
              <w:t>Upravni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odjel</w:t>
            </w:r>
            <w:proofErr w:type="spellEnd"/>
            <w:r>
              <w:rPr>
                <w:rFonts w:eastAsia="Calibri" w:cs="Arial"/>
                <w:lang w:val="en-US"/>
              </w:rPr>
              <w:t xml:space="preserve"> za </w:t>
            </w:r>
            <w:proofErr w:type="spellStart"/>
            <w:r w:rsidRPr="00124DCB">
              <w:rPr>
                <w:rFonts w:eastAsia="Calibri" w:cs="Arial"/>
                <w:lang w:val="en-US"/>
              </w:rPr>
              <w:t>gospodarstvo</w:t>
            </w:r>
            <w:proofErr w:type="spellEnd"/>
          </w:p>
        </w:tc>
      </w:tr>
      <w:tr w:rsidR="004D3CDC" w:rsidRPr="00047F2A" w:rsidTr="00BA38EC">
        <w:trPr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4D3CDC" w:rsidRPr="00047F2A" w:rsidRDefault="004D3CDC" w:rsidP="00BA38EC">
            <w:pPr>
              <w:widowControl w:val="0"/>
              <w:spacing w:before="37" w:line="260" w:lineRule="exact"/>
              <w:ind w:left="108" w:right="316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Koji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edst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bili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u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lju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eni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u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postupak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odnosno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u rad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stru</w:t>
            </w:r>
            <w:r w:rsidRPr="00047F2A">
              <w:rPr>
                <w:rFonts w:eastAsia="MS Gothic" w:cs="Arial"/>
                <w:color w:val="231F20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radne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skupine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izradu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4D3CDC" w:rsidRDefault="004D3CDC" w:rsidP="00BA38EC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4D3CDC" w:rsidRPr="00E6562C" w:rsidRDefault="004D3CDC" w:rsidP="004D3CDC">
            <w:pPr>
              <w:pStyle w:val="Odlomakpopisa"/>
              <w:widowControl w:val="0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="Arial"/>
                <w:lang w:val="en-US"/>
              </w:rPr>
            </w:pPr>
          </w:p>
        </w:tc>
      </w:tr>
      <w:tr w:rsidR="004D3CDC" w:rsidRPr="00047F2A" w:rsidTr="00BA38EC">
        <w:trPr>
          <w:trHeight w:hRule="exact" w:val="564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before="73" w:line="260" w:lineRule="exact"/>
              <w:ind w:left="108" w:right="115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li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bio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im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stranicama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ili</w:t>
            </w:r>
            <w:proofErr w:type="spellEnd"/>
          </w:p>
          <w:p w:rsidR="004D3CDC" w:rsidRPr="00047F2A" w:rsidRDefault="004D3CDC" w:rsidP="00BA38EC">
            <w:pPr>
              <w:widowControl w:val="0"/>
              <w:spacing w:line="263" w:lineRule="exact"/>
              <w:ind w:left="108" w:right="922"/>
              <w:jc w:val="both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Na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dru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g</w:t>
            </w:r>
            <w:r w:rsidRPr="00047F2A">
              <w:rPr>
                <w:rFonts w:eastAsia="Myriad Pro" w:cs="Arial"/>
                <w:color w:val="231F20"/>
                <w:lang w:val="en-US"/>
              </w:rPr>
              <w:t>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odg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varajući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način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  <w:p w:rsidR="004D3CDC" w:rsidRPr="00047F2A" w:rsidRDefault="004D3CDC" w:rsidP="00BA38EC">
            <w:pPr>
              <w:widowControl w:val="0"/>
              <w:tabs>
                <w:tab w:val="left" w:pos="1166"/>
              </w:tabs>
              <w:spacing w:before="82" w:line="260" w:lineRule="exact"/>
              <w:ind w:left="108" w:right="229"/>
              <w:jc w:val="both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Ako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jest, </w:t>
            </w:r>
            <w:proofErr w:type="spellStart"/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ada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,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kojoj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ernetskoj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stranici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koliko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je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emena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ost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za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  <w:p w:rsidR="004D3CDC" w:rsidRPr="00047F2A" w:rsidRDefault="004D3CDC" w:rsidP="00BA38EC">
            <w:pPr>
              <w:widowControl w:val="0"/>
              <w:spacing w:before="83"/>
              <w:ind w:left="108" w:right="2170"/>
              <w:jc w:val="both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lastRenderedPageBreak/>
              <w:t>Ako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proofErr w:type="gramStart"/>
            <w:r w:rsidRPr="00047F2A">
              <w:rPr>
                <w:rFonts w:eastAsia="Myriad Pro" w:cs="Arial"/>
                <w:color w:val="231F20"/>
                <w:lang w:val="en-US"/>
              </w:rPr>
              <w:t>nij</w:t>
            </w:r>
            <w:r w:rsidRPr="00047F2A">
              <w:rPr>
                <w:rFonts w:eastAsia="Myriad Pro" w:cs="Arial"/>
                <w:color w:val="231F20"/>
                <w:spacing w:val="-3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lang w:val="en-US"/>
              </w:rPr>
              <w:t>,zaš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o</w:t>
            </w:r>
            <w:proofErr w:type="spellEnd"/>
            <w:proofErr w:type="gram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Default="004D3CDC" w:rsidP="00BA38E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lastRenderedPageBreak/>
              <w:t>Da</w:t>
            </w:r>
          </w:p>
          <w:p w:rsidR="004D3CDC" w:rsidRPr="00047F2A" w:rsidRDefault="004D3CDC" w:rsidP="00BA38EC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4D3CDC" w:rsidRPr="00047F2A" w:rsidRDefault="004D3CDC" w:rsidP="00BA38EC">
            <w:pPr>
              <w:widowControl w:val="0"/>
              <w:ind w:left="108" w:right="-20"/>
              <w:rPr>
                <w:rFonts w:eastAsia="Myriad Pro" w:cs="Arial"/>
                <w:lang w:val="en-US"/>
              </w:rPr>
            </w:pPr>
            <w:hyperlink r:id="rId5" w:history="1">
              <w:r w:rsidRPr="00411A70">
                <w:rPr>
                  <w:rStyle w:val="Hiperveza"/>
                  <w:rFonts w:eastAsia="Myriad Pro" w:cs="Arial"/>
                  <w:i/>
                  <w:lang w:val="en-US"/>
                </w:rPr>
                <w:t>www.bjelovar.hr</w:t>
              </w:r>
            </w:hyperlink>
            <w:r>
              <w:rPr>
                <w:rFonts w:eastAsia="Myriad Pro" w:cs="Arial"/>
                <w:i/>
                <w:color w:val="231F20"/>
                <w:lang w:val="en-US"/>
              </w:rPr>
              <w:t xml:space="preserve"> </w:t>
            </w:r>
          </w:p>
        </w:tc>
      </w:tr>
      <w:tr w:rsidR="004D3CDC" w:rsidRPr="00047F2A" w:rsidTr="00BA38EC">
        <w:trPr>
          <w:trHeight w:hRule="exact" w:val="2031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806853" w:rsidRDefault="004D3CDC" w:rsidP="00BA38EC">
            <w:pPr>
              <w:widowControl w:val="0"/>
              <w:ind w:left="108" w:right="-20"/>
              <w:rPr>
                <w:rFonts w:eastAsia="Myriad Pro" w:cs="Arial"/>
                <w:color w:val="0000FF"/>
                <w:spacing w:val="1"/>
                <w:u w:val="single"/>
              </w:rPr>
            </w:pPr>
            <w:r w:rsidRPr="00806853">
              <w:rPr>
                <w:rFonts w:eastAsia="Myriad Pro" w:cs="Arial"/>
                <w:color w:val="231F20"/>
              </w:rPr>
              <w:t xml:space="preserve">Nacrt je </w:t>
            </w:r>
            <w:r>
              <w:rPr>
                <w:rFonts w:eastAsia="Myriad Pro" w:cs="Arial"/>
              </w:rPr>
              <w:t>objavljen dana 05. 06. 2020.</w:t>
            </w:r>
            <w:r w:rsidRPr="00806853">
              <w:rPr>
                <w:rFonts w:eastAsia="Myriad Pro" w:cs="Arial"/>
              </w:rPr>
              <w:t xml:space="preserve"> godine na internets</w:t>
            </w:r>
            <w:r w:rsidRPr="00806853">
              <w:rPr>
                <w:rFonts w:eastAsia="Myriad Pro" w:cs="Arial"/>
                <w:spacing w:val="-3"/>
              </w:rPr>
              <w:t>k</w:t>
            </w:r>
            <w:r w:rsidRPr="00806853">
              <w:rPr>
                <w:rFonts w:eastAsia="Myriad Pro" w:cs="Arial"/>
              </w:rPr>
              <w:t>oj st</w:t>
            </w:r>
            <w:r w:rsidRPr="00806853">
              <w:rPr>
                <w:rFonts w:eastAsia="Myriad Pro" w:cs="Arial"/>
                <w:spacing w:val="-3"/>
              </w:rPr>
              <w:t>r</w:t>
            </w:r>
            <w:r w:rsidRPr="00806853">
              <w:rPr>
                <w:rFonts w:eastAsia="Myriad Pro" w:cs="Arial"/>
              </w:rPr>
              <w:t>ani</w:t>
            </w:r>
            <w:r w:rsidRPr="00806853">
              <w:rPr>
                <w:rFonts w:eastAsia="Myriad Pro" w:cs="Arial"/>
                <w:spacing w:val="-2"/>
              </w:rPr>
              <w:t>c</w:t>
            </w:r>
            <w:r w:rsidRPr="00806853">
              <w:rPr>
                <w:rFonts w:eastAsia="Myriad Pro" w:cs="Arial"/>
              </w:rPr>
              <w:t>i</w:t>
            </w:r>
            <w:r w:rsidRPr="00806853">
              <w:rPr>
                <w:rFonts w:eastAsia="Myriad Pro" w:cs="Arial"/>
                <w:color w:val="231F20"/>
              </w:rPr>
              <w:t xml:space="preserve"> </w:t>
            </w:r>
            <w:r w:rsidRPr="00806853">
              <w:rPr>
                <w:rFonts w:eastAsia="Myriad Pro" w:cs="Arial"/>
                <w:color w:val="231F20"/>
                <w:spacing w:val="1"/>
              </w:rPr>
              <w:t xml:space="preserve">Grada Bjelovara </w:t>
            </w:r>
            <w:hyperlink r:id="rId6" w:history="1">
              <w:r w:rsidRPr="00806853">
                <w:rPr>
                  <w:rFonts w:eastAsia="Myriad Pro" w:cs="Arial"/>
                  <w:color w:val="0000FF"/>
                  <w:spacing w:val="1"/>
                  <w:u w:val="single"/>
                </w:rPr>
                <w:t>www.bjelovar.hr</w:t>
              </w:r>
            </w:hyperlink>
            <w:r>
              <w:rPr>
                <w:rFonts w:eastAsia="Myriad Pro" w:cs="Arial"/>
                <w:color w:val="0000FF"/>
                <w:spacing w:val="1"/>
                <w:u w:val="single"/>
              </w:rPr>
              <w:t xml:space="preserve"> </w:t>
            </w:r>
          </w:p>
          <w:p w:rsidR="004D3CDC" w:rsidRPr="00047F2A" w:rsidRDefault="004D3CDC" w:rsidP="00BA38EC">
            <w:pPr>
              <w:widowControl w:val="0"/>
              <w:spacing w:before="37" w:line="260" w:lineRule="exact"/>
              <w:ind w:left="108" w:right="508"/>
              <w:rPr>
                <w:rFonts w:eastAsia="Myriad Pro" w:cs="Arial"/>
                <w:lang w:val="en-US"/>
              </w:rPr>
            </w:pPr>
            <w:r w:rsidRPr="00806853">
              <w:rPr>
                <w:rFonts w:eastAsia="Myriad Pro" w:cs="Arial"/>
                <w:color w:val="231F20"/>
                <w:spacing w:val="1"/>
              </w:rPr>
              <w:t xml:space="preserve">Savjetovanje je trajalo od </w:t>
            </w:r>
            <w:r>
              <w:rPr>
                <w:rFonts w:eastAsia="Myriad Pro" w:cs="Arial"/>
                <w:color w:val="231F20"/>
                <w:spacing w:val="1"/>
              </w:rPr>
              <w:t>05</w:t>
            </w:r>
            <w:r>
              <w:rPr>
                <w:rFonts w:eastAsia="Myriad Pro" w:cs="Arial"/>
                <w:spacing w:val="1"/>
              </w:rPr>
              <w:t>.06.2020. - 04.07.2020.</w:t>
            </w:r>
          </w:p>
        </w:tc>
      </w:tr>
      <w:tr w:rsidR="004D3CDC" w:rsidRPr="00047F2A" w:rsidTr="00BA38EC">
        <w:trPr>
          <w:trHeight w:hRule="exact" w:val="1155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4D3CDC" w:rsidRPr="00047F2A" w:rsidRDefault="004D3CDC" w:rsidP="00BA38EC">
            <w:pPr>
              <w:widowControl w:val="0"/>
              <w:ind w:left="108" w:right="-20"/>
              <w:rPr>
                <w:rFonts w:eastAsia="Myriad Pro" w:cs="Arial"/>
                <w:lang w:val="en-US"/>
              </w:rPr>
            </w:pPr>
          </w:p>
        </w:tc>
      </w:tr>
      <w:tr w:rsidR="004D3CDC" w:rsidRPr="00047F2A" w:rsidTr="00BA38EC">
        <w:trPr>
          <w:trHeight w:hRule="exact" w:val="80"/>
        </w:trPr>
        <w:tc>
          <w:tcPr>
            <w:tcW w:w="382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</w:tr>
      <w:tr w:rsidR="004D3CDC" w:rsidRPr="00047F2A" w:rsidTr="00BA38EC">
        <w:trPr>
          <w:trHeight w:hRule="exact" w:val="88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4D3CDC" w:rsidRPr="00047F2A" w:rsidRDefault="004D3CDC" w:rsidP="00BA38EC">
            <w:pPr>
              <w:widowControl w:val="0"/>
              <w:spacing w:before="37" w:line="260" w:lineRule="exact"/>
              <w:ind w:left="108" w:right="422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Koji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su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predstavnici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zainteresirane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javnosti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dostavili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svoja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</w:t>
            </w:r>
            <w:r w:rsidRPr="00047F2A">
              <w:rPr>
                <w:rFonts w:eastAsia="MS Gothic" w:cs="Arial"/>
                <w:color w:val="231F20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itovanja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>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4D3CDC" w:rsidRDefault="004D3CDC" w:rsidP="00BA38EC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4D3CDC" w:rsidRPr="00047F2A" w:rsidRDefault="004D3CDC" w:rsidP="00BA38E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proofErr w:type="spellStart"/>
            <w:r>
              <w:rPr>
                <w:rFonts w:eastAsia="Calibri" w:cs="Arial"/>
                <w:lang w:val="en-US"/>
              </w:rPr>
              <w:t>Nema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pristiglih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očitovanja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zainteresirane</w:t>
            </w:r>
            <w:proofErr w:type="spellEnd"/>
            <w:r>
              <w:rPr>
                <w:rFonts w:eastAsia="Calibri" w:cs="Arial"/>
                <w:lang w:val="en-US"/>
              </w:rPr>
              <w:t xml:space="preserve"> </w:t>
            </w:r>
            <w:proofErr w:type="spellStart"/>
            <w:r>
              <w:rPr>
                <w:rFonts w:eastAsia="Calibri" w:cs="Arial"/>
                <w:lang w:val="en-US"/>
              </w:rPr>
              <w:t>javnosti</w:t>
            </w:r>
            <w:proofErr w:type="spellEnd"/>
          </w:p>
        </w:tc>
      </w:tr>
      <w:tr w:rsidR="004D3CDC" w:rsidRPr="00047F2A" w:rsidTr="00BA38EC">
        <w:trPr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Pr="00047F2A" w:rsidRDefault="004D3CDC" w:rsidP="00BA38EC">
            <w:pPr>
              <w:widowControl w:val="0"/>
              <w:spacing w:before="37" w:line="260" w:lineRule="exact"/>
              <w:ind w:left="108" w:right="573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3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azl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zi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nepri</w:t>
            </w:r>
            <w:r w:rsidRPr="00047F2A">
              <w:rPr>
                <w:rFonts w:eastAsia="Myriad Pro" w:cs="Arial"/>
                <w:color w:val="231F20"/>
                <w:spacing w:val="-3"/>
                <w:lang w:val="en-US"/>
              </w:rPr>
              <w:t>h</w:t>
            </w:r>
            <w:r w:rsidRPr="00047F2A">
              <w:rPr>
                <w:rFonts w:eastAsia="Myriad Pro" w:cs="Arial"/>
                <w:color w:val="231F20"/>
                <w:lang w:val="en-US"/>
              </w:rPr>
              <w:t>vaćanja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pojedinih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primjedbi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zain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esirane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vnosti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eđene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od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edbe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4D3CDC" w:rsidRDefault="004D3CDC" w:rsidP="00BA38EC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4D3CDC" w:rsidRPr="00E6562C" w:rsidRDefault="004D3CDC" w:rsidP="004D3CDC">
            <w:pPr>
              <w:pStyle w:val="Odlomakpopisa"/>
              <w:widowControl w:val="0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="Arial"/>
                <w:lang w:val="en-US"/>
              </w:rPr>
            </w:pPr>
          </w:p>
        </w:tc>
      </w:tr>
      <w:tr w:rsidR="004D3CDC" w:rsidRPr="00047F2A" w:rsidTr="00BA38EC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4D3CDC" w:rsidRPr="00047F2A" w:rsidRDefault="004D3CDC" w:rsidP="00BA38EC">
            <w:pPr>
              <w:widowControl w:val="0"/>
              <w:spacing w:before="3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4D3CDC" w:rsidRPr="00047F2A" w:rsidRDefault="004D3CDC" w:rsidP="00BA38EC">
            <w:pPr>
              <w:widowControl w:val="0"/>
              <w:ind w:left="108" w:right="-20"/>
              <w:rPr>
                <w:rFonts w:eastAsia="Myriad Pro" w:cs="Arial"/>
                <w:lang w:val="en-US"/>
              </w:rPr>
            </w:pPr>
            <w:proofErr w:type="spellStart"/>
            <w:r w:rsidRPr="00047F2A">
              <w:rPr>
                <w:rFonts w:eastAsia="Myriad Pro" w:cs="Arial"/>
                <w:color w:val="231F20"/>
                <w:spacing w:val="-10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ošk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vi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edenog</w:t>
            </w:r>
            <w:proofErr w:type="spellEnd"/>
            <w:r w:rsidRPr="00047F2A">
              <w:rPr>
                <w:rFonts w:eastAsia="Myriad Pro" w:cs="Arial"/>
                <w:color w:val="231F20"/>
                <w:lang w:val="en-US"/>
              </w:rPr>
              <w:t xml:space="preserve"> </w:t>
            </w:r>
            <w:proofErr w:type="spellStart"/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anja</w:t>
            </w:r>
            <w:proofErr w:type="spellEnd"/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4D3CDC" w:rsidRPr="005445BE" w:rsidRDefault="004D3CDC" w:rsidP="00BA38EC">
            <w:pPr>
              <w:widowControl w:val="0"/>
              <w:jc w:val="center"/>
              <w:rPr>
                <w:rFonts w:eastAsia="Calibri" w:cs="Arial"/>
              </w:rPr>
            </w:pPr>
            <w:r w:rsidRPr="005445BE">
              <w:rPr>
                <w:rFonts w:eastAsia="Calibri" w:cs="Arial"/>
              </w:rPr>
              <w:t>Provedba internetskog savjetovanja nije uzrokovala</w:t>
            </w:r>
          </w:p>
          <w:p w:rsidR="004D3CDC" w:rsidRPr="00E6562C" w:rsidRDefault="004D3CDC" w:rsidP="00BA38EC">
            <w:pPr>
              <w:pStyle w:val="Odlomakpopisa"/>
              <w:widowControl w:val="0"/>
              <w:spacing w:after="200" w:line="276" w:lineRule="auto"/>
              <w:ind w:left="480"/>
              <w:jc w:val="center"/>
              <w:rPr>
                <w:rFonts w:cs="Arial"/>
                <w:lang w:val="en-US"/>
              </w:rPr>
            </w:pPr>
            <w:r w:rsidRPr="005445BE">
              <w:rPr>
                <w:rFonts w:cs="Arial"/>
              </w:rPr>
              <w:t>dodatne financijske troškove.</w:t>
            </w:r>
          </w:p>
        </w:tc>
      </w:tr>
    </w:tbl>
    <w:p w:rsidR="004D3CDC" w:rsidRDefault="004D3CDC" w:rsidP="004D3CDC">
      <w:pPr>
        <w:rPr>
          <w:rFonts w:eastAsia="Calibri" w:cs="Arial"/>
        </w:rPr>
      </w:pPr>
    </w:p>
    <w:p w:rsidR="004D3CDC" w:rsidRPr="005445BE" w:rsidRDefault="004D3CDC" w:rsidP="004D3CDC">
      <w:pPr>
        <w:rPr>
          <w:rFonts w:eastAsia="Calibri"/>
        </w:rPr>
      </w:pPr>
      <w:r w:rsidRPr="005445BE">
        <w:rPr>
          <w:rFonts w:eastAsia="Calibri"/>
        </w:rPr>
        <w:t xml:space="preserve">Izvješće o provedenom savjetovanju s  javnošću objavljuje se na internetskim  stranicama Grada Bjelovara na </w:t>
      </w:r>
      <w:hyperlink r:id="rId7" w:history="1">
        <w:r w:rsidRPr="005445BE">
          <w:rPr>
            <w:rFonts w:eastAsia="Calibri"/>
            <w:color w:val="0000FF"/>
            <w:u w:val="single"/>
          </w:rPr>
          <w:t>www.bjelovar.hr</w:t>
        </w:r>
      </w:hyperlink>
      <w:r w:rsidRPr="005445BE">
        <w:rPr>
          <w:rFonts w:eastAsia="Calibri"/>
        </w:rPr>
        <w:t xml:space="preserve"> </w:t>
      </w:r>
    </w:p>
    <w:p w:rsidR="004D3CDC" w:rsidRDefault="004D3CDC" w:rsidP="004D3CDC">
      <w:pPr>
        <w:rPr>
          <w:rFonts w:eastAsia="Calibri" w:cs="Arial"/>
        </w:rPr>
      </w:pPr>
    </w:p>
    <w:p w:rsidR="004D3CDC" w:rsidRPr="00806853" w:rsidRDefault="004D3CDC" w:rsidP="004D3CDC">
      <w:pPr>
        <w:rPr>
          <w:rFonts w:eastAsia="Calibri" w:cs="Arial"/>
        </w:rPr>
      </w:pPr>
      <w:r w:rsidRPr="00806853">
        <w:rPr>
          <w:rFonts w:eastAsia="Calibri" w:cs="Arial"/>
        </w:rPr>
        <w:t xml:space="preserve">KLASA: </w:t>
      </w:r>
      <w:r>
        <w:rPr>
          <w:rFonts w:eastAsia="Calibri" w:cs="Arial"/>
        </w:rPr>
        <w:t>370</w:t>
      </w:r>
      <w:r w:rsidRPr="00806853">
        <w:rPr>
          <w:rFonts w:eastAsia="Calibri" w:cs="Arial"/>
        </w:rPr>
        <w:t>-01/</w:t>
      </w:r>
      <w:r>
        <w:rPr>
          <w:rFonts w:eastAsia="Calibri" w:cs="Arial"/>
        </w:rPr>
        <w:t>20</w:t>
      </w:r>
      <w:r w:rsidRPr="00806853">
        <w:rPr>
          <w:rFonts w:eastAsia="Calibri" w:cs="Arial"/>
        </w:rPr>
        <w:t>-01/0</w:t>
      </w:r>
      <w:r>
        <w:rPr>
          <w:rFonts w:eastAsia="Calibri" w:cs="Arial"/>
        </w:rPr>
        <w:t>8</w:t>
      </w:r>
    </w:p>
    <w:p w:rsidR="004D3CDC" w:rsidRPr="00CA1D4C" w:rsidRDefault="004D3CDC" w:rsidP="004D3CDC">
      <w:pPr>
        <w:rPr>
          <w:rFonts w:eastAsia="Calibri" w:cs="Arial"/>
        </w:rPr>
      </w:pPr>
      <w:r w:rsidRPr="00806853">
        <w:rPr>
          <w:rFonts w:eastAsia="Calibri" w:cs="Arial"/>
        </w:rPr>
        <w:t xml:space="preserve">URBROJ: </w:t>
      </w:r>
      <w:r>
        <w:rPr>
          <w:rFonts w:eastAsia="Calibri" w:cs="Arial"/>
        </w:rPr>
        <w:t>2103/01-05-20</w:t>
      </w:r>
      <w:r w:rsidRPr="00CA1D4C">
        <w:rPr>
          <w:rFonts w:eastAsia="Calibri" w:cs="Arial"/>
        </w:rPr>
        <w:t>-3</w:t>
      </w:r>
    </w:p>
    <w:p w:rsidR="004D3CDC" w:rsidRPr="00806853" w:rsidRDefault="004D3CDC" w:rsidP="004D3CDC">
      <w:pPr>
        <w:rPr>
          <w:rFonts w:eastAsia="Calibri" w:cs="Arial"/>
          <w:bCs/>
        </w:rPr>
      </w:pPr>
      <w:r w:rsidRPr="00CA1D4C">
        <w:rPr>
          <w:rFonts w:eastAsia="Calibri" w:cs="Arial"/>
          <w:bCs/>
        </w:rPr>
        <w:t xml:space="preserve">Bjelovar, </w:t>
      </w:r>
      <w:r>
        <w:rPr>
          <w:rFonts w:eastAsia="Calibri" w:cs="Arial"/>
          <w:bCs/>
        </w:rPr>
        <w:t>06</w:t>
      </w:r>
      <w:r w:rsidRPr="00CA1D4C">
        <w:rPr>
          <w:rFonts w:eastAsia="Calibri" w:cs="Arial"/>
          <w:bCs/>
        </w:rPr>
        <w:t xml:space="preserve">. </w:t>
      </w:r>
      <w:r>
        <w:rPr>
          <w:rFonts w:eastAsia="Calibri" w:cs="Arial"/>
          <w:bCs/>
        </w:rPr>
        <w:t xml:space="preserve">srpnja </w:t>
      </w:r>
      <w:r w:rsidRPr="00CA1D4C">
        <w:rPr>
          <w:rFonts w:eastAsia="Calibri" w:cs="Arial"/>
          <w:bCs/>
        </w:rPr>
        <w:t>20</w:t>
      </w:r>
      <w:r>
        <w:rPr>
          <w:rFonts w:eastAsia="Calibri" w:cs="Arial"/>
          <w:bCs/>
        </w:rPr>
        <w:t>20</w:t>
      </w:r>
      <w:r w:rsidRPr="00CA1D4C">
        <w:rPr>
          <w:rFonts w:eastAsia="Calibri" w:cs="Arial"/>
          <w:bCs/>
        </w:rPr>
        <w:t xml:space="preserve">. </w:t>
      </w:r>
    </w:p>
    <w:p w:rsidR="004D3CDC" w:rsidRDefault="004D3CDC" w:rsidP="004D3CDC"/>
    <w:p w:rsidR="004D3CDC" w:rsidRDefault="004D3CDC" w:rsidP="004D3C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A59DF" w:rsidRDefault="004D3CDC">
      <w:bookmarkStart w:id="0" w:name="_GoBack"/>
      <w:bookmarkEnd w:id="0"/>
    </w:p>
    <w:sectPr w:rsidR="00FA5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36F50"/>
    <w:multiLevelType w:val="hybridMultilevel"/>
    <w:tmpl w:val="7554A8B8"/>
    <w:lvl w:ilvl="0" w:tplc="7D5E08A8">
      <w:start w:val="1"/>
      <w:numFmt w:val="bullet"/>
      <w:lvlText w:val="-"/>
      <w:lvlJc w:val="left"/>
      <w:pPr>
        <w:ind w:left="4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DC"/>
    <w:rsid w:val="000E1C35"/>
    <w:rsid w:val="003A0F8C"/>
    <w:rsid w:val="004D3CDC"/>
    <w:rsid w:val="00536F70"/>
    <w:rsid w:val="0065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B1533-BA0B-4BA7-AF7F-3AB43CC4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CDC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3CDC"/>
    <w:pPr>
      <w:ind w:left="720" w:hanging="357"/>
      <w:contextualSpacing/>
      <w:jc w:val="both"/>
    </w:pPr>
    <w:rPr>
      <w:rFonts w:eastAsia="Calibri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4D3C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jel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http://www.bjelovar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Birač</dc:creator>
  <cp:keywords/>
  <dc:description/>
  <cp:lastModifiedBy>Melita Birač</cp:lastModifiedBy>
  <cp:revision>1</cp:revision>
  <dcterms:created xsi:type="dcterms:W3CDTF">2020-07-06T06:00:00Z</dcterms:created>
  <dcterms:modified xsi:type="dcterms:W3CDTF">2020-07-06T06:01:00Z</dcterms:modified>
</cp:coreProperties>
</file>