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027651">
              <w:rPr>
                <w:rFonts w:ascii="Arial" w:hAnsi="Arial" w:cs="Arial"/>
                <w:b/>
              </w:rPr>
              <w:t xml:space="preserve">om savjetovanju o Nacrtu </w:t>
            </w:r>
            <w:r w:rsidR="002145FD">
              <w:rPr>
                <w:rFonts w:ascii="Arial" w:hAnsi="Arial" w:cs="Arial"/>
                <w:b/>
              </w:rPr>
              <w:t>p</w:t>
            </w:r>
            <w:bookmarkStart w:id="0" w:name="_GoBack"/>
            <w:bookmarkEnd w:id="0"/>
            <w:r w:rsidR="00636077" w:rsidRPr="00636077">
              <w:rPr>
                <w:rFonts w:ascii="Arial" w:hAnsi="Arial" w:cs="Arial"/>
                <w:b/>
                <w:bCs/>
              </w:rPr>
              <w:t>rogram</w:t>
            </w:r>
            <w:r w:rsidR="00636077">
              <w:rPr>
                <w:rFonts w:ascii="Arial" w:hAnsi="Arial" w:cs="Arial"/>
                <w:b/>
                <w:bCs/>
              </w:rPr>
              <w:t>a</w:t>
            </w:r>
            <w:r w:rsidR="00B51051">
              <w:rPr>
                <w:rFonts w:ascii="Arial" w:hAnsi="Arial" w:cs="Arial"/>
                <w:b/>
                <w:bCs/>
              </w:rPr>
              <w:t xml:space="preserve"> </w:t>
            </w:r>
            <w:r w:rsidR="00AF5A94" w:rsidRPr="00AF5A94">
              <w:rPr>
                <w:rFonts w:ascii="Arial" w:hAnsi="Arial" w:cs="Arial"/>
                <w:b/>
              </w:rPr>
              <w:t>socijalno - zdravstvenih</w:t>
            </w:r>
            <w:r w:rsidR="00126255">
              <w:rPr>
                <w:rFonts w:ascii="Arial" w:hAnsi="Arial" w:cs="Arial"/>
                <w:b/>
              </w:rPr>
              <w:t xml:space="preserve"> potreba Grada Bjelovara za 202</w:t>
            </w:r>
            <w:r w:rsidR="000C0FD4">
              <w:rPr>
                <w:rFonts w:ascii="Arial" w:hAnsi="Arial" w:cs="Arial"/>
                <w:b/>
              </w:rPr>
              <w:t>1</w:t>
            </w:r>
            <w:r w:rsidR="00AF5A94" w:rsidRPr="00AF5A94">
              <w:rPr>
                <w:rFonts w:ascii="Arial" w:hAnsi="Arial" w:cs="Arial"/>
                <w:b/>
              </w:rPr>
              <w:t>. godinu</w:t>
            </w:r>
          </w:p>
          <w:p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636077" w:rsidRDefault="00636077" w:rsidP="00AF5A94">
            <w:pPr>
              <w:spacing w:line="276" w:lineRule="auto"/>
              <w:rPr>
                <w:rFonts w:ascii="Arial" w:hAnsi="Arial" w:cs="Arial"/>
              </w:rPr>
            </w:pPr>
            <w:r w:rsidRPr="00636077">
              <w:rPr>
                <w:rFonts w:ascii="Arial" w:hAnsi="Arial" w:cs="Arial"/>
                <w:bCs/>
                <w:sz w:val="22"/>
                <w:szCs w:val="22"/>
              </w:rPr>
              <w:t xml:space="preserve">Program 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 xml:space="preserve">socijalno - zdravstvenih </w:t>
            </w:r>
            <w:r w:rsidR="00126255">
              <w:rPr>
                <w:rFonts w:ascii="Arial" w:hAnsi="Arial" w:cs="Arial"/>
                <w:sz w:val="22"/>
                <w:szCs w:val="22"/>
              </w:rPr>
              <w:t>potreba Grada Bjelovara za 202</w:t>
            </w:r>
            <w:r w:rsidR="000C0FD4">
              <w:rPr>
                <w:rFonts w:ascii="Arial" w:hAnsi="Arial" w:cs="Arial"/>
                <w:sz w:val="22"/>
                <w:szCs w:val="22"/>
              </w:rPr>
              <w:t>1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C172EF" w:rsidRDefault="00AA0E11" w:rsidP="00636077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636077">
              <w:rPr>
                <w:rFonts w:ascii="Arial" w:hAnsi="Arial" w:cs="Arial"/>
                <w:sz w:val="22"/>
                <w:szCs w:val="22"/>
                <w:lang w:eastAsia="en-US"/>
              </w:rPr>
              <w:t>kulturu, zdravstvo, socijalnu skrb i opće poslove</w:t>
            </w: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06ADA" w:rsidRPr="007A4D8C" w:rsidRDefault="002B39AF" w:rsidP="00C06ADA">
            <w:pPr>
              <w:spacing w:after="160" w:line="256" w:lineRule="auto"/>
              <w:rPr>
                <w:rFonts w:ascii="Arial" w:hAnsi="Arial" w:cs="Arial"/>
              </w:rPr>
            </w:pPr>
            <w:r w:rsidRPr="009469F5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>socijalno - zdravstvenih</w:t>
            </w:r>
            <w:r w:rsidR="00126255">
              <w:rPr>
                <w:rFonts w:ascii="Arial" w:hAnsi="Arial" w:cs="Arial"/>
                <w:sz w:val="22"/>
                <w:szCs w:val="22"/>
              </w:rPr>
              <w:t xml:space="preserve"> potreba Grada Bjelovara za 2020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 xml:space="preserve">. godinu 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je odredba članka </w:t>
            </w:r>
            <w:r w:rsidR="00AF5A94" w:rsidRPr="00DE7822">
              <w:rPr>
                <w:rFonts w:ascii="Arial" w:hAnsi="Arial" w:cs="Arial"/>
                <w:sz w:val="22"/>
                <w:szCs w:val="22"/>
              </w:rPr>
              <w:t>115.</w:t>
            </w:r>
            <w:r w:rsidR="00AF5A94" w:rsidRPr="00AF5A94">
              <w:rPr>
                <w:rFonts w:ascii="Arial" w:hAnsi="Arial" w:cs="Arial"/>
                <w:bCs/>
                <w:sz w:val="22"/>
                <w:szCs w:val="22"/>
                <w:lang w:val="pl-PL"/>
              </w:rPr>
              <w:t>Zakona o socijalnoj skrbi (Narodne novine 157/13</w:t>
            </w:r>
            <w:r w:rsidR="00B5105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, 152/14, 99/15, 52/16, 16/17, </w:t>
            </w:r>
            <w:r w:rsidR="00AF5A94" w:rsidRPr="00AF5A94">
              <w:rPr>
                <w:rFonts w:ascii="Arial" w:hAnsi="Arial" w:cs="Arial"/>
                <w:bCs/>
                <w:sz w:val="22"/>
                <w:szCs w:val="22"/>
                <w:lang w:val="pl-PL"/>
              </w:rPr>
              <w:t>130/17</w:t>
            </w:r>
            <w:r w:rsidR="00B51051">
              <w:rPr>
                <w:rFonts w:ascii="Arial" w:hAnsi="Arial" w:cs="Arial"/>
                <w:bCs/>
                <w:sz w:val="22"/>
                <w:szCs w:val="22"/>
                <w:lang w:val="pl-PL"/>
              </w:rPr>
              <w:t>, 64/20</w:t>
            </w:r>
            <w:r w:rsidR="00AF5A94" w:rsidRPr="00AF5A94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  <w:r w:rsidR="00B5105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37529B">
              <w:rPr>
                <w:rFonts w:ascii="Arial" w:hAnsi="Arial" w:cs="Arial"/>
                <w:sz w:val="22"/>
                <w:szCs w:val="22"/>
              </w:rPr>
              <w:t xml:space="preserve">kojom je 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>propisano</w:t>
            </w:r>
            <w:r w:rsidR="00B510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>da se sredstva za financiranje djelatnosti socijalne skrbi osiguravaju, između ostalog, iz sredstava proračuna jedinica lokalne samouprave</w:t>
            </w:r>
            <w:r w:rsidR="0037529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>C</w:t>
            </w:r>
            <w:r w:rsidR="009469F5">
              <w:rPr>
                <w:rFonts w:ascii="Arial" w:hAnsi="Arial" w:cs="Arial"/>
                <w:sz w:val="22"/>
                <w:szCs w:val="22"/>
              </w:rPr>
              <w:t>ilj donošenja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37529B" w:rsidRPr="00AF5A94">
              <w:rPr>
                <w:rFonts w:ascii="Arial" w:hAnsi="Arial" w:cs="Arial"/>
                <w:sz w:val="22"/>
                <w:szCs w:val="22"/>
              </w:rPr>
              <w:t>socijalno - zdravstvenih</w:t>
            </w:r>
            <w:r w:rsidR="00126255">
              <w:rPr>
                <w:rFonts w:ascii="Arial" w:hAnsi="Arial" w:cs="Arial"/>
                <w:sz w:val="22"/>
                <w:szCs w:val="22"/>
              </w:rPr>
              <w:t xml:space="preserve"> potreba Grada Bjelovara za 202</w:t>
            </w:r>
            <w:r w:rsidR="000C0FD4">
              <w:rPr>
                <w:rFonts w:ascii="Arial" w:hAnsi="Arial" w:cs="Arial"/>
                <w:sz w:val="22"/>
                <w:szCs w:val="22"/>
              </w:rPr>
              <w:t>1</w:t>
            </w:r>
            <w:r w:rsidR="0037529B" w:rsidRPr="00AF5A9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C0FD4">
              <w:rPr>
                <w:rFonts w:ascii="Arial" w:hAnsi="Arial" w:cs="Arial"/>
                <w:sz w:val="22"/>
                <w:szCs w:val="22"/>
              </w:rPr>
              <w:t>g</w:t>
            </w:r>
            <w:r w:rsidR="0037529B" w:rsidRPr="00AF5A94">
              <w:rPr>
                <w:rFonts w:ascii="Arial" w:hAnsi="Arial" w:cs="Arial"/>
                <w:sz w:val="22"/>
                <w:szCs w:val="22"/>
              </w:rPr>
              <w:t>odinu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37529B">
              <w:rPr>
                <w:rFonts w:ascii="Arial" w:hAnsi="Arial" w:cs="Arial"/>
                <w:sz w:val="22"/>
                <w:szCs w:val="22"/>
              </w:rPr>
              <w:t xml:space="preserve"> planiranje financijske</w:t>
            </w:r>
            <w:r w:rsidR="0037529B" w:rsidRPr="0037529B">
              <w:rPr>
                <w:rFonts w:ascii="Arial" w:hAnsi="Arial" w:cs="Arial"/>
                <w:sz w:val="22"/>
                <w:szCs w:val="22"/>
              </w:rPr>
              <w:t xml:space="preserve"> pomoć</w:t>
            </w:r>
            <w:r w:rsidR="0037529B">
              <w:rPr>
                <w:rFonts w:ascii="Arial" w:hAnsi="Arial" w:cs="Arial"/>
                <w:sz w:val="22"/>
                <w:szCs w:val="22"/>
              </w:rPr>
              <w:t>iza</w:t>
            </w:r>
            <w:r w:rsidR="0037529B" w:rsidRPr="0037529B">
              <w:rPr>
                <w:rFonts w:ascii="Arial" w:hAnsi="Arial" w:cs="Arial"/>
                <w:sz w:val="22"/>
                <w:szCs w:val="22"/>
              </w:rPr>
              <w:t xml:space="preserve"> ostvarivanj</w:t>
            </w:r>
            <w:r w:rsidR="0037529B">
              <w:rPr>
                <w:rFonts w:ascii="Arial" w:hAnsi="Arial" w:cs="Arial"/>
                <w:sz w:val="22"/>
                <w:szCs w:val="22"/>
              </w:rPr>
              <w:t>e</w:t>
            </w:r>
            <w:r w:rsidR="0037529B" w:rsidRPr="0037529B">
              <w:rPr>
                <w:rFonts w:ascii="Arial" w:hAnsi="Arial" w:cs="Arial"/>
                <w:sz w:val="22"/>
                <w:szCs w:val="22"/>
              </w:rPr>
              <w:t xml:space="preserve"> osnovnih preduvjeta za kvalitetan život, pomoć slabima, nemoćnima i osobama s invaliditetom, očuvanje zdravlja djece i odraslih i skrb za djecu i odrasle osobe s posebnim potrebama</w:t>
            </w:r>
            <w:r w:rsidR="00126255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0C0FD4">
              <w:rPr>
                <w:rFonts w:ascii="Arial" w:hAnsi="Arial" w:cs="Arial"/>
                <w:sz w:val="22"/>
                <w:szCs w:val="22"/>
              </w:rPr>
              <w:t>1</w:t>
            </w:r>
            <w:r w:rsidR="007A4D8C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AA0E11" w:rsidRPr="002D28F6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:rsidR="00AA0E11" w:rsidRPr="008A2805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8A2805">
              <w:rPr>
                <w:rFonts w:ascii="Arial" w:hAnsi="Arial" w:cs="Arial"/>
                <w:b/>
              </w:rPr>
              <w:t>0</w:t>
            </w:r>
            <w:r w:rsidR="008A2805" w:rsidRPr="008A2805">
              <w:rPr>
                <w:rFonts w:ascii="Arial" w:hAnsi="Arial" w:cs="Arial"/>
                <w:b/>
              </w:rPr>
              <w:t>6</w:t>
            </w:r>
            <w:r w:rsidR="00126255" w:rsidRPr="008A2805">
              <w:rPr>
                <w:rFonts w:ascii="Arial" w:hAnsi="Arial" w:cs="Arial"/>
                <w:b/>
              </w:rPr>
              <w:t>.11.20</w:t>
            </w:r>
            <w:r w:rsidR="000C0FD4" w:rsidRPr="008A2805">
              <w:rPr>
                <w:rFonts w:ascii="Arial" w:hAnsi="Arial" w:cs="Arial"/>
                <w:b/>
              </w:rPr>
              <w:t>20</w:t>
            </w:r>
            <w:r w:rsidRPr="008A2805">
              <w:rPr>
                <w:rFonts w:ascii="Arial" w:hAnsi="Arial" w:cs="Arial"/>
                <w:b/>
              </w:rPr>
              <w:t>. -</w:t>
            </w:r>
            <w:r w:rsidR="008A2805" w:rsidRPr="008A2805">
              <w:rPr>
                <w:rFonts w:ascii="Arial" w:hAnsi="Arial" w:cs="Arial"/>
                <w:b/>
              </w:rPr>
              <w:t>12</w:t>
            </w:r>
            <w:r w:rsidR="00AA0E11" w:rsidRPr="008A2805">
              <w:rPr>
                <w:rFonts w:ascii="Arial" w:hAnsi="Arial" w:cs="Arial"/>
                <w:b/>
              </w:rPr>
              <w:t>.11.20</w:t>
            </w:r>
            <w:r w:rsidR="000C0FD4" w:rsidRPr="008A2805">
              <w:rPr>
                <w:rFonts w:ascii="Arial" w:hAnsi="Arial" w:cs="Arial"/>
                <w:b/>
              </w:rPr>
              <w:t>20</w:t>
            </w:r>
            <w:r w:rsidR="00AA0E11" w:rsidRPr="008A2805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:rsidR="00636077" w:rsidRDefault="00636077" w:rsidP="00AA0E11">
      <w:pPr>
        <w:jc w:val="center"/>
        <w:rPr>
          <w:rFonts w:ascii="Arial" w:hAnsi="Arial" w:cs="Arial"/>
          <w:b/>
        </w:rPr>
      </w:pPr>
    </w:p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:rsidR="00AA0E11" w:rsidRPr="005040DA" w:rsidRDefault="002145FD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zaključno  s </w:t>
      </w:r>
      <w:r w:rsidR="008A2805" w:rsidRPr="008A2805">
        <w:rPr>
          <w:rFonts w:ascii="Arial" w:hAnsi="Arial" w:cs="Arial"/>
          <w:b/>
        </w:rPr>
        <w:t>12</w:t>
      </w:r>
      <w:r w:rsidR="00126255" w:rsidRPr="008A2805">
        <w:rPr>
          <w:rFonts w:ascii="Arial" w:hAnsi="Arial" w:cs="Arial"/>
          <w:b/>
        </w:rPr>
        <w:t>.11</w:t>
      </w:r>
      <w:r w:rsidR="00126255">
        <w:rPr>
          <w:rFonts w:ascii="Arial" w:hAnsi="Arial" w:cs="Arial"/>
          <w:b/>
        </w:rPr>
        <w:t>.20</w:t>
      </w:r>
      <w:r w:rsidR="000C0FD4">
        <w:rPr>
          <w:rFonts w:ascii="Arial" w:hAnsi="Arial" w:cs="Arial"/>
          <w:b/>
        </w:rPr>
        <w:t>20</w:t>
      </w:r>
      <w:r w:rsidR="00AA0E11" w:rsidRPr="005040DA">
        <w:rPr>
          <w:rFonts w:ascii="Arial" w:hAnsi="Arial" w:cs="Arial"/>
          <w:b/>
        </w:rPr>
        <w:t>.</w:t>
      </w:r>
    </w:p>
    <w:p w:rsidR="004E6F17" w:rsidRDefault="004E6F17" w:rsidP="00AA0E11">
      <w:pPr>
        <w:rPr>
          <w:rFonts w:ascii="Arial" w:hAnsi="Arial" w:cs="Arial"/>
          <w:b/>
        </w:rPr>
      </w:pPr>
    </w:p>
    <w:p w:rsidR="009469F5" w:rsidRPr="005F22A8" w:rsidRDefault="009469F5" w:rsidP="009469F5">
      <w:pPr>
        <w:jc w:val="center"/>
        <w:rPr>
          <w:rFonts w:ascii="Arial" w:hAnsi="Arial" w:cs="Arial"/>
          <w:b/>
          <w:color w:val="FF0000"/>
        </w:rPr>
      </w:pPr>
    </w:p>
    <w:p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:rsidR="009469F5" w:rsidRPr="00E85D03" w:rsidRDefault="00636077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469F5"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:rsidR="009469F5" w:rsidRDefault="009469F5" w:rsidP="009469F5"/>
    <w:p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40EE1"/>
    <w:rsid w:val="000C0FD4"/>
    <w:rsid w:val="00126255"/>
    <w:rsid w:val="00157AAA"/>
    <w:rsid w:val="00200537"/>
    <w:rsid w:val="002145FD"/>
    <w:rsid w:val="00275532"/>
    <w:rsid w:val="002B39AF"/>
    <w:rsid w:val="0037529B"/>
    <w:rsid w:val="004E6F17"/>
    <w:rsid w:val="00502EF5"/>
    <w:rsid w:val="0057767D"/>
    <w:rsid w:val="00636077"/>
    <w:rsid w:val="0066458A"/>
    <w:rsid w:val="006E574A"/>
    <w:rsid w:val="00722CE8"/>
    <w:rsid w:val="007A4D8C"/>
    <w:rsid w:val="008A2805"/>
    <w:rsid w:val="009469F5"/>
    <w:rsid w:val="00953CEA"/>
    <w:rsid w:val="00A52E87"/>
    <w:rsid w:val="00AA0E11"/>
    <w:rsid w:val="00AF5A94"/>
    <w:rsid w:val="00B079A7"/>
    <w:rsid w:val="00B51051"/>
    <w:rsid w:val="00B95C7B"/>
    <w:rsid w:val="00C06ADA"/>
    <w:rsid w:val="00C720E1"/>
    <w:rsid w:val="00DE7822"/>
    <w:rsid w:val="00DE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2BE0"/>
  <w15:docId w15:val="{C594C90A-30B3-4198-9E1F-3184F52A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3</cp:revision>
  <dcterms:created xsi:type="dcterms:W3CDTF">2020-11-05T07:26:00Z</dcterms:created>
  <dcterms:modified xsi:type="dcterms:W3CDTF">2020-11-06T08:03:00Z</dcterms:modified>
</cp:coreProperties>
</file>