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58F87" w14:textId="77777777" w:rsidR="004E2989" w:rsidRPr="00723604" w:rsidRDefault="004E2989" w:rsidP="00BA0922">
      <w:pPr>
        <w:framePr w:w="1148" w:h="284" w:hRule="exact" w:hSpace="181" w:wrap="notBeside" w:vAnchor="text" w:hAnchor="page" w:x="3686" w:y="350"/>
        <w:ind w:right="-176"/>
      </w:pPr>
    </w:p>
    <w:p w14:paraId="158FE186" w14:textId="77777777" w:rsidR="00410666" w:rsidRPr="00723604" w:rsidRDefault="00410666" w:rsidP="00410666">
      <w:pPr>
        <w:ind w:firstLine="720"/>
        <w:rPr>
          <w:rFonts w:ascii="Arial" w:hAnsi="Arial" w:cs="Arial"/>
        </w:rPr>
      </w:pPr>
      <w:r w:rsidRPr="00723604">
        <w:rPr>
          <w:noProof/>
        </w:rPr>
        <w:drawing>
          <wp:anchor distT="0" distB="0" distL="114300" distR="114300" simplePos="0" relativeHeight="251655680" behindDoc="0" locked="0" layoutInCell="1" allowOverlap="1" wp14:anchorId="5A3D2C94" wp14:editId="7D929B2F">
            <wp:simplePos x="0" y="0"/>
            <wp:positionH relativeFrom="column">
              <wp:posOffset>1454095</wp:posOffset>
            </wp:positionH>
            <wp:positionV relativeFrom="paragraph">
              <wp:posOffset>7951</wp:posOffset>
            </wp:positionV>
            <wp:extent cx="443230" cy="533400"/>
            <wp:effectExtent l="1905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CB7CFD" w14:textId="77777777" w:rsidR="00410666" w:rsidRPr="00723604" w:rsidRDefault="00410666" w:rsidP="00410666">
      <w:pPr>
        <w:rPr>
          <w:rFonts w:ascii="Arial" w:hAnsi="Arial" w:cs="Arial"/>
          <w:b/>
          <w:spacing w:val="100"/>
          <w:sz w:val="22"/>
          <w:szCs w:val="22"/>
        </w:rPr>
      </w:pPr>
    </w:p>
    <w:p w14:paraId="5886CF4C" w14:textId="77777777" w:rsidR="00410666" w:rsidRPr="00723604" w:rsidRDefault="00410666" w:rsidP="00410666">
      <w:pPr>
        <w:tabs>
          <w:tab w:val="center" w:pos="2700"/>
        </w:tabs>
        <w:rPr>
          <w:rFonts w:ascii="Arial" w:hAnsi="Arial"/>
          <w:b/>
          <w:sz w:val="16"/>
          <w:szCs w:val="16"/>
        </w:rPr>
      </w:pPr>
      <w:r w:rsidRPr="00723604">
        <w:rPr>
          <w:rFonts w:ascii="Arial" w:hAnsi="Arial"/>
          <w:b/>
        </w:rPr>
        <w:tab/>
      </w:r>
    </w:p>
    <w:p w14:paraId="46CB8B33" w14:textId="77777777" w:rsidR="00410666" w:rsidRPr="00723604" w:rsidRDefault="00410666" w:rsidP="00410666">
      <w:pPr>
        <w:tabs>
          <w:tab w:val="center" w:pos="2700"/>
        </w:tabs>
        <w:rPr>
          <w:rFonts w:ascii="Arial" w:hAnsi="Arial"/>
          <w:sz w:val="28"/>
          <w:szCs w:val="28"/>
        </w:rPr>
      </w:pPr>
      <w:r w:rsidRPr="00723604">
        <w:rPr>
          <w:rFonts w:ascii="Arial" w:hAnsi="Arial"/>
          <w:b/>
        </w:rPr>
        <w:tab/>
      </w:r>
      <w:r w:rsidRPr="00723604">
        <w:rPr>
          <w:rFonts w:ascii="Arial" w:hAnsi="Arial"/>
          <w:b/>
          <w:sz w:val="28"/>
          <w:szCs w:val="28"/>
        </w:rPr>
        <w:t>REPUBLIKA HRVATSKA</w:t>
      </w:r>
    </w:p>
    <w:p w14:paraId="09A7EF49" w14:textId="77777777" w:rsidR="00410666" w:rsidRPr="00723604" w:rsidRDefault="00410666" w:rsidP="00410666">
      <w:pPr>
        <w:tabs>
          <w:tab w:val="center" w:pos="2700"/>
        </w:tabs>
        <w:rPr>
          <w:rFonts w:ascii="Arial" w:hAnsi="Arial"/>
          <w:b/>
        </w:rPr>
      </w:pPr>
      <w:r w:rsidRPr="00723604">
        <w:rPr>
          <w:rFonts w:ascii="Arial" w:hAnsi="Arial"/>
          <w:b/>
        </w:rPr>
        <w:tab/>
        <w:t>BJELOVARSKO-BILOGORSKA ŽUPANIJA</w:t>
      </w:r>
    </w:p>
    <w:p w14:paraId="0A936923" w14:textId="77777777" w:rsidR="00410666" w:rsidRPr="00723604" w:rsidRDefault="00410666" w:rsidP="00410666">
      <w:pPr>
        <w:tabs>
          <w:tab w:val="center" w:pos="2700"/>
        </w:tabs>
        <w:rPr>
          <w:rFonts w:ascii="Arial" w:hAnsi="Arial"/>
          <w:b/>
        </w:rPr>
      </w:pPr>
      <w:r w:rsidRPr="00723604">
        <w:rPr>
          <w:rFonts w:ascii="Arial" w:hAnsi="Arial"/>
        </w:rPr>
        <w:tab/>
      </w:r>
      <w:r w:rsidRPr="00723604">
        <w:rPr>
          <w:rFonts w:ascii="Arial" w:hAnsi="Arial"/>
          <w:b/>
          <w:spacing w:val="74"/>
        </w:rPr>
        <w:t>GRAD BJELOVAR</w:t>
      </w:r>
    </w:p>
    <w:p w14:paraId="54351E3C" w14:textId="6DC29807" w:rsidR="00410666" w:rsidRPr="00723604" w:rsidRDefault="00410666" w:rsidP="00410666">
      <w:pPr>
        <w:tabs>
          <w:tab w:val="center" w:pos="2700"/>
        </w:tabs>
        <w:rPr>
          <w:rFonts w:ascii="Arial" w:hAnsi="Arial"/>
          <w:b/>
        </w:rPr>
      </w:pPr>
      <w:r w:rsidRPr="00723604">
        <w:rPr>
          <w:rFonts w:ascii="Arial" w:hAnsi="Arial"/>
          <w:b/>
        </w:rPr>
        <w:tab/>
        <w:t xml:space="preserve">     Povjerenstvo za provedbu </w:t>
      </w:r>
      <w:r w:rsidR="000B1329" w:rsidRPr="00723604">
        <w:rPr>
          <w:rFonts w:ascii="Arial" w:hAnsi="Arial"/>
          <w:b/>
        </w:rPr>
        <w:t>Oglasa</w:t>
      </w:r>
    </w:p>
    <w:p w14:paraId="14D5B852" w14:textId="77777777" w:rsidR="00410666" w:rsidRPr="00723604" w:rsidRDefault="00410666" w:rsidP="00410666">
      <w:pPr>
        <w:tabs>
          <w:tab w:val="center" w:pos="2269"/>
        </w:tabs>
        <w:rPr>
          <w:rFonts w:ascii="Arial" w:hAnsi="Arial"/>
        </w:rPr>
      </w:pPr>
    </w:p>
    <w:p w14:paraId="660CD111" w14:textId="7FFC1A77" w:rsidR="00410666" w:rsidRPr="00723604" w:rsidRDefault="00B356C3" w:rsidP="00410666">
      <w:pPr>
        <w:rPr>
          <w:rFonts w:ascii="Arial" w:hAnsi="Arial" w:cs="Arial"/>
        </w:rPr>
      </w:pPr>
      <w:r w:rsidRPr="00723604">
        <w:rPr>
          <w:rFonts w:ascii="Arial" w:hAnsi="Arial" w:cs="Arial"/>
        </w:rPr>
        <w:t>KLASA</w:t>
      </w:r>
      <w:r w:rsidR="00410666" w:rsidRPr="00723604">
        <w:rPr>
          <w:rFonts w:ascii="Arial" w:hAnsi="Arial" w:cs="Arial"/>
        </w:rPr>
        <w:t xml:space="preserve">: </w:t>
      </w:r>
      <w:r w:rsidR="006C08FF" w:rsidRPr="00723604">
        <w:rPr>
          <w:rFonts w:ascii="Arial" w:hAnsi="Arial" w:cs="Arial"/>
        </w:rPr>
        <w:t>112-01/21-01/</w:t>
      </w:r>
      <w:r w:rsidR="005653DD" w:rsidRPr="00723604">
        <w:rPr>
          <w:rFonts w:ascii="Arial" w:hAnsi="Arial" w:cs="Arial"/>
        </w:rPr>
        <w:t>21</w:t>
      </w:r>
    </w:p>
    <w:p w14:paraId="14BD6A9F" w14:textId="68EBB767" w:rsidR="00410666" w:rsidRPr="00723604" w:rsidRDefault="00B356C3" w:rsidP="00410666">
      <w:pPr>
        <w:rPr>
          <w:rFonts w:ascii="Arial" w:hAnsi="Arial" w:cs="Arial"/>
        </w:rPr>
      </w:pPr>
      <w:r w:rsidRPr="00723604">
        <w:rPr>
          <w:rFonts w:ascii="Arial" w:hAnsi="Arial" w:cs="Arial"/>
        </w:rPr>
        <w:t>URBROJ</w:t>
      </w:r>
      <w:r w:rsidR="00410666" w:rsidRPr="00723604">
        <w:rPr>
          <w:rFonts w:ascii="Arial" w:hAnsi="Arial" w:cs="Arial"/>
        </w:rPr>
        <w:t>: 2103/01-</w:t>
      </w:r>
      <w:r w:rsidR="008B5BD6" w:rsidRPr="00723604">
        <w:rPr>
          <w:rFonts w:ascii="Arial" w:hAnsi="Arial" w:cs="Arial"/>
        </w:rPr>
        <w:t>0</w:t>
      </w:r>
      <w:r w:rsidR="005653DD" w:rsidRPr="00723604">
        <w:rPr>
          <w:rFonts w:ascii="Arial" w:hAnsi="Arial" w:cs="Arial"/>
        </w:rPr>
        <w:t>8</w:t>
      </w:r>
      <w:r w:rsidR="008B5BD6" w:rsidRPr="00723604">
        <w:rPr>
          <w:rFonts w:ascii="Arial" w:hAnsi="Arial" w:cs="Arial"/>
        </w:rPr>
        <w:t>-</w:t>
      </w:r>
      <w:r w:rsidR="004D385B" w:rsidRPr="00723604">
        <w:rPr>
          <w:rFonts w:ascii="Arial" w:hAnsi="Arial" w:cs="Arial"/>
        </w:rPr>
        <w:t>21</w:t>
      </w:r>
      <w:r w:rsidR="00D24650" w:rsidRPr="00723604">
        <w:rPr>
          <w:rFonts w:ascii="Arial" w:hAnsi="Arial" w:cs="Arial"/>
        </w:rPr>
        <w:t>-</w:t>
      </w:r>
      <w:r w:rsidR="00B71BE9" w:rsidRPr="00723604">
        <w:rPr>
          <w:rFonts w:ascii="Arial" w:hAnsi="Arial" w:cs="Arial"/>
        </w:rPr>
        <w:t>5</w:t>
      </w:r>
    </w:p>
    <w:p w14:paraId="41B00963" w14:textId="14A04A17" w:rsidR="00410666" w:rsidRPr="00723604" w:rsidRDefault="00410666" w:rsidP="00410666">
      <w:pPr>
        <w:rPr>
          <w:rFonts w:ascii="Arial" w:hAnsi="Arial" w:cs="Arial"/>
        </w:rPr>
      </w:pPr>
      <w:r w:rsidRPr="00723604">
        <w:rPr>
          <w:rFonts w:ascii="Arial" w:hAnsi="Arial" w:cs="Arial"/>
        </w:rPr>
        <w:t xml:space="preserve">Bjelovar, </w:t>
      </w:r>
      <w:r w:rsidR="00E37F1C" w:rsidRPr="00723604">
        <w:rPr>
          <w:rFonts w:ascii="Arial" w:hAnsi="Arial" w:cs="Arial"/>
        </w:rPr>
        <w:t>29.</w:t>
      </w:r>
      <w:r w:rsidR="00883932" w:rsidRPr="00723604">
        <w:rPr>
          <w:rFonts w:ascii="Arial" w:hAnsi="Arial" w:cs="Arial"/>
        </w:rPr>
        <w:t xml:space="preserve"> studenoga</w:t>
      </w:r>
      <w:r w:rsidR="004D385B" w:rsidRPr="00723604">
        <w:rPr>
          <w:rFonts w:ascii="Arial" w:hAnsi="Arial" w:cs="Arial"/>
        </w:rPr>
        <w:t xml:space="preserve"> 2021.</w:t>
      </w:r>
    </w:p>
    <w:p w14:paraId="1964FA93" w14:textId="77777777" w:rsidR="00DE4525" w:rsidRPr="00723604" w:rsidRDefault="00DE4525" w:rsidP="00410666">
      <w:pPr>
        <w:rPr>
          <w:rFonts w:ascii="Arial" w:hAnsi="Arial" w:cs="Arial"/>
        </w:rPr>
      </w:pPr>
    </w:p>
    <w:p w14:paraId="51EDAA8D" w14:textId="77777777" w:rsidR="00410666" w:rsidRPr="00723604" w:rsidRDefault="00DE4525" w:rsidP="000762DF">
      <w:pPr>
        <w:jc w:val="both"/>
        <w:rPr>
          <w:rFonts w:ascii="Arial" w:hAnsi="Arial"/>
        </w:rPr>
      </w:pPr>
      <w:r w:rsidRPr="00723604">
        <w:rPr>
          <w:rFonts w:ascii="Arial" w:hAnsi="Arial" w:cs="Arial"/>
        </w:rPr>
        <w:tab/>
      </w:r>
      <w:r w:rsidRPr="00723604">
        <w:rPr>
          <w:rFonts w:ascii="Arial" w:hAnsi="Arial" w:cs="Arial"/>
        </w:rPr>
        <w:tab/>
      </w:r>
    </w:p>
    <w:p w14:paraId="25B4B233" w14:textId="53437161" w:rsidR="00410666" w:rsidRPr="00723604" w:rsidRDefault="00410666" w:rsidP="00410666">
      <w:pPr>
        <w:jc w:val="both"/>
        <w:rPr>
          <w:rFonts w:ascii="Arial" w:hAnsi="Arial" w:cs="Arial"/>
          <w:b/>
        </w:rPr>
      </w:pPr>
      <w:r w:rsidRPr="00723604">
        <w:rPr>
          <w:rFonts w:ascii="Arial" w:hAnsi="Arial"/>
        </w:rPr>
        <w:tab/>
      </w:r>
      <w:r w:rsidRPr="00723604">
        <w:rPr>
          <w:rFonts w:ascii="Arial" w:hAnsi="Arial"/>
        </w:rPr>
        <w:tab/>
        <w:t xml:space="preserve">Na temelju članka 20. Zakona o </w:t>
      </w:r>
      <w:r w:rsidRPr="00723604">
        <w:rPr>
          <w:rFonts w:ascii="Arial" w:hAnsi="Arial" w:cs="Arial"/>
        </w:rPr>
        <w:t>službenicima i namještenicima u lokalnoj i područnoj (regionalnoj) samoupravi („Narodne novine“, broj 86/08</w:t>
      </w:r>
      <w:r w:rsidR="00704DA2" w:rsidRPr="00723604">
        <w:rPr>
          <w:rFonts w:ascii="Arial" w:hAnsi="Arial" w:cs="Arial"/>
        </w:rPr>
        <w:t xml:space="preserve">, </w:t>
      </w:r>
      <w:r w:rsidRPr="00723604">
        <w:rPr>
          <w:rFonts w:ascii="Arial" w:hAnsi="Arial" w:cs="Arial"/>
        </w:rPr>
        <w:t>61/11</w:t>
      </w:r>
      <w:r w:rsidR="00233800" w:rsidRPr="00723604">
        <w:rPr>
          <w:rFonts w:ascii="Arial" w:hAnsi="Arial" w:cs="Arial"/>
        </w:rPr>
        <w:t xml:space="preserve">, </w:t>
      </w:r>
      <w:r w:rsidR="00251C05" w:rsidRPr="00723604">
        <w:rPr>
          <w:rFonts w:ascii="Arial" w:hAnsi="Arial" w:cs="Arial"/>
        </w:rPr>
        <w:t>4/18</w:t>
      </w:r>
      <w:r w:rsidR="00233800" w:rsidRPr="00723604">
        <w:rPr>
          <w:rFonts w:ascii="Arial" w:hAnsi="Arial" w:cs="Arial"/>
        </w:rPr>
        <w:t>,</w:t>
      </w:r>
      <w:r w:rsidR="005765DB" w:rsidRPr="00723604">
        <w:rPr>
          <w:rFonts w:ascii="Arial" w:hAnsi="Arial" w:cs="Arial"/>
        </w:rPr>
        <w:t xml:space="preserve"> </w:t>
      </w:r>
      <w:r w:rsidR="00233800" w:rsidRPr="00723604">
        <w:rPr>
          <w:rFonts w:ascii="Arial" w:hAnsi="Arial" w:cs="Arial"/>
        </w:rPr>
        <w:t>112/19</w:t>
      </w:r>
      <w:r w:rsidRPr="00723604">
        <w:rPr>
          <w:rFonts w:ascii="Arial" w:hAnsi="Arial" w:cs="Arial"/>
        </w:rPr>
        <w:t xml:space="preserve">), Povjerenstvo za provedbu </w:t>
      </w:r>
      <w:r w:rsidR="000B1329" w:rsidRPr="00723604">
        <w:rPr>
          <w:rFonts w:ascii="Arial" w:hAnsi="Arial" w:cs="Arial"/>
        </w:rPr>
        <w:t>Oglasa</w:t>
      </w:r>
      <w:r w:rsidR="00233800" w:rsidRPr="00723604">
        <w:rPr>
          <w:rFonts w:ascii="Arial" w:hAnsi="Arial" w:cs="Arial"/>
        </w:rPr>
        <w:t xml:space="preserve"> (u nastavku teksta: </w:t>
      </w:r>
      <w:r w:rsidR="008321D9" w:rsidRPr="00723604">
        <w:rPr>
          <w:rFonts w:ascii="Arial" w:hAnsi="Arial" w:cs="Arial"/>
        </w:rPr>
        <w:t>Povjerenstvo</w:t>
      </w:r>
      <w:r w:rsidR="00233800" w:rsidRPr="00723604">
        <w:rPr>
          <w:rFonts w:ascii="Arial" w:hAnsi="Arial" w:cs="Arial"/>
        </w:rPr>
        <w:t>)</w:t>
      </w:r>
      <w:r w:rsidRPr="00723604">
        <w:rPr>
          <w:rFonts w:ascii="Arial" w:hAnsi="Arial"/>
        </w:rPr>
        <w:t xml:space="preserve">, </w:t>
      </w:r>
      <w:r w:rsidRPr="00723604">
        <w:rPr>
          <w:rFonts w:ascii="Arial" w:hAnsi="Arial" w:cs="Arial"/>
        </w:rPr>
        <w:t>utvrđuje</w:t>
      </w:r>
    </w:p>
    <w:p w14:paraId="2025133D" w14:textId="77777777" w:rsidR="00410666" w:rsidRPr="00723604" w:rsidRDefault="00410666" w:rsidP="00410666">
      <w:pPr>
        <w:jc w:val="both"/>
        <w:rPr>
          <w:rFonts w:ascii="Arial" w:hAnsi="Arial" w:cs="Arial"/>
          <w:b/>
        </w:rPr>
      </w:pPr>
    </w:p>
    <w:p w14:paraId="495FD44A" w14:textId="77777777" w:rsidR="00410666" w:rsidRPr="00723604" w:rsidRDefault="00410666" w:rsidP="00410666">
      <w:pPr>
        <w:jc w:val="center"/>
        <w:rPr>
          <w:rFonts w:ascii="Arial" w:hAnsi="Arial" w:cs="Arial"/>
          <w:b/>
          <w:spacing w:val="60"/>
        </w:rPr>
      </w:pPr>
      <w:r w:rsidRPr="00723604">
        <w:rPr>
          <w:rFonts w:ascii="Arial" w:hAnsi="Arial" w:cs="Arial"/>
          <w:b/>
          <w:spacing w:val="60"/>
        </w:rPr>
        <w:t>LISTU KANDIDATA</w:t>
      </w:r>
    </w:p>
    <w:p w14:paraId="7C5FFF82" w14:textId="77777777" w:rsidR="00410666" w:rsidRPr="00723604" w:rsidRDefault="00410666" w:rsidP="00410666">
      <w:pPr>
        <w:jc w:val="center"/>
        <w:rPr>
          <w:rFonts w:ascii="Arial" w:hAnsi="Arial" w:cs="Arial"/>
          <w:b/>
        </w:rPr>
      </w:pPr>
    </w:p>
    <w:p w14:paraId="09DA1C42" w14:textId="2B4BE289" w:rsidR="00410666" w:rsidRPr="00723604" w:rsidRDefault="00410666" w:rsidP="00CF3A70">
      <w:pPr>
        <w:tabs>
          <w:tab w:val="left" w:pos="1418"/>
        </w:tabs>
        <w:jc w:val="both"/>
        <w:rPr>
          <w:rFonts w:ascii="Arial" w:hAnsi="Arial" w:cs="Arial"/>
        </w:rPr>
      </w:pPr>
      <w:r w:rsidRPr="00723604">
        <w:rPr>
          <w:rFonts w:ascii="Arial" w:hAnsi="Arial" w:cs="Arial"/>
          <w:b/>
        </w:rPr>
        <w:tab/>
      </w:r>
      <w:r w:rsidRPr="00723604">
        <w:rPr>
          <w:rFonts w:ascii="Arial" w:hAnsi="Arial" w:cs="Arial"/>
        </w:rPr>
        <w:t>Prijavljenih</w:t>
      </w:r>
      <w:r w:rsidR="004C5B71" w:rsidRPr="00723604">
        <w:rPr>
          <w:rFonts w:ascii="Arial" w:hAnsi="Arial" w:cs="Arial"/>
        </w:rPr>
        <w:t xml:space="preserve"> na</w:t>
      </w:r>
      <w:r w:rsidR="00925DBD" w:rsidRPr="00723604">
        <w:rPr>
          <w:rFonts w:ascii="Arial" w:hAnsi="Arial" w:cs="Arial"/>
        </w:rPr>
        <w:t xml:space="preserve"> Oglas</w:t>
      </w:r>
      <w:r w:rsidR="004C5B71" w:rsidRPr="00723604">
        <w:rPr>
          <w:rFonts w:ascii="Arial" w:hAnsi="Arial" w:cs="Arial"/>
        </w:rPr>
        <w:t xml:space="preserve"> za</w:t>
      </w:r>
      <w:r w:rsidRPr="00723604">
        <w:rPr>
          <w:rFonts w:ascii="Arial" w:hAnsi="Arial" w:cs="Arial"/>
        </w:rPr>
        <w:t xml:space="preserve"> </w:t>
      </w:r>
      <w:r w:rsidR="005A00E3" w:rsidRPr="00723604">
        <w:rPr>
          <w:rFonts w:ascii="Arial" w:hAnsi="Arial" w:cs="Arial"/>
        </w:rPr>
        <w:t>prijam u službu</w:t>
      </w:r>
      <w:r w:rsidR="00E77324" w:rsidRPr="00723604">
        <w:rPr>
          <w:rFonts w:ascii="Arial" w:hAnsi="Arial" w:cs="Arial"/>
        </w:rPr>
        <w:t>, na određeno vrijeme,</w:t>
      </w:r>
      <w:r w:rsidR="005A00E3" w:rsidRPr="00723604">
        <w:rPr>
          <w:rFonts w:ascii="Arial" w:hAnsi="Arial" w:cs="Arial"/>
        </w:rPr>
        <w:t xml:space="preserve"> u Grad Bjelovar, Upravni odjel za </w:t>
      </w:r>
      <w:r w:rsidR="00E77324" w:rsidRPr="00723604">
        <w:rPr>
          <w:rFonts w:ascii="Arial" w:hAnsi="Arial" w:cs="Arial"/>
        </w:rPr>
        <w:t>financije i javne prihode, Odsjek za naplatu i pravne poslove</w:t>
      </w:r>
      <w:r w:rsidR="005A00E3" w:rsidRPr="00723604">
        <w:rPr>
          <w:rFonts w:ascii="Arial" w:hAnsi="Arial" w:cs="Arial"/>
        </w:rPr>
        <w:t xml:space="preserve"> </w:t>
      </w:r>
      <w:r w:rsidR="000B1329" w:rsidRPr="00723604">
        <w:rPr>
          <w:rFonts w:ascii="Arial" w:hAnsi="Arial" w:cs="Arial"/>
        </w:rPr>
        <w:t>za</w:t>
      </w:r>
      <w:r w:rsidR="00BE0285" w:rsidRPr="00723604">
        <w:rPr>
          <w:rFonts w:ascii="Arial" w:hAnsi="Arial" w:cs="Arial"/>
        </w:rPr>
        <w:t xml:space="preserve"> radno mjesto </w:t>
      </w:r>
      <w:r w:rsidR="000B1329" w:rsidRPr="00723604">
        <w:rPr>
          <w:rFonts w:ascii="Arial" w:hAnsi="Arial" w:cs="Arial"/>
          <w:b/>
          <w:bCs/>
        </w:rPr>
        <w:t>referenta za komunalnu naknadu za stambeni prostor i naknadu za uređenje voda</w:t>
      </w:r>
      <w:r w:rsidR="00BE0285" w:rsidRPr="00723604">
        <w:rPr>
          <w:rFonts w:ascii="Arial" w:hAnsi="Arial" w:cs="Arial"/>
        </w:rPr>
        <w:t xml:space="preserve"> </w:t>
      </w:r>
      <w:r w:rsidRPr="00723604">
        <w:rPr>
          <w:rFonts w:ascii="Arial" w:hAnsi="Arial" w:cs="Arial"/>
        </w:rPr>
        <w:t xml:space="preserve">koji ispunjavaju formalne uvjete iz </w:t>
      </w:r>
      <w:r w:rsidR="000B1329" w:rsidRPr="00723604">
        <w:rPr>
          <w:rFonts w:ascii="Arial" w:hAnsi="Arial" w:cs="Arial"/>
        </w:rPr>
        <w:t>Oglasa</w:t>
      </w:r>
      <w:r w:rsidRPr="00723604">
        <w:rPr>
          <w:rFonts w:ascii="Arial" w:hAnsi="Arial" w:cs="Arial"/>
        </w:rPr>
        <w:t xml:space="preserve"> i to:</w:t>
      </w:r>
    </w:p>
    <w:p w14:paraId="0F7AD789" w14:textId="77777777" w:rsidR="00410666" w:rsidRPr="00723604" w:rsidRDefault="00410666" w:rsidP="00410666">
      <w:pPr>
        <w:jc w:val="both"/>
        <w:rPr>
          <w:rFonts w:ascii="Arial" w:hAnsi="Arial" w:cs="Arial"/>
        </w:rPr>
      </w:pPr>
    </w:p>
    <w:tbl>
      <w:tblPr>
        <w:tblW w:w="3051" w:type="dxa"/>
        <w:jc w:val="center"/>
        <w:tblLook w:val="04A0" w:firstRow="1" w:lastRow="0" w:firstColumn="1" w:lastColumn="0" w:noHBand="0" w:noVBand="1"/>
      </w:tblPr>
      <w:tblGrid>
        <w:gridCol w:w="709"/>
        <w:gridCol w:w="2342"/>
      </w:tblGrid>
      <w:tr w:rsidR="00723604" w:rsidRPr="00723604" w14:paraId="2115E32A" w14:textId="77777777" w:rsidTr="00BF33D8">
        <w:trPr>
          <w:trHeight w:val="6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6826" w14:textId="77777777" w:rsidR="00BF33D8" w:rsidRPr="00723604" w:rsidRDefault="00BF33D8" w:rsidP="008D00E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23604">
              <w:rPr>
                <w:rFonts w:ascii="Calibri" w:hAnsi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81A7" w14:textId="77777777" w:rsidR="00BF33D8" w:rsidRPr="00723604" w:rsidRDefault="00BF33D8" w:rsidP="008D00E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23604">
              <w:rPr>
                <w:rFonts w:ascii="Calibri" w:hAnsi="Calibri"/>
                <w:b/>
                <w:bCs/>
                <w:sz w:val="20"/>
                <w:szCs w:val="20"/>
              </w:rPr>
              <w:t>PREZIME I IME</w:t>
            </w:r>
          </w:p>
        </w:tc>
      </w:tr>
      <w:tr w:rsidR="00723604" w:rsidRPr="00723604" w14:paraId="0824651B" w14:textId="77777777" w:rsidTr="00BF33D8">
        <w:trPr>
          <w:trHeight w:val="41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8C36" w14:textId="77777777" w:rsidR="00BF33D8" w:rsidRPr="00723604" w:rsidRDefault="00BF33D8" w:rsidP="008D0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60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D82C" w14:textId="02EF1045" w:rsidR="00BF33D8" w:rsidRPr="00723604" w:rsidRDefault="001923C7" w:rsidP="00FF2125">
            <w:pPr>
              <w:rPr>
                <w:rFonts w:ascii="Arial" w:hAnsi="Arial" w:cs="Arial"/>
                <w:sz w:val="20"/>
                <w:szCs w:val="20"/>
              </w:rPr>
            </w:pPr>
            <w:r w:rsidRPr="00723604">
              <w:rPr>
                <w:rFonts w:ascii="Arial" w:hAnsi="Arial" w:cs="Arial"/>
                <w:sz w:val="20"/>
                <w:szCs w:val="20"/>
              </w:rPr>
              <w:t>Jurić Marina</w:t>
            </w:r>
          </w:p>
        </w:tc>
      </w:tr>
      <w:tr w:rsidR="00723604" w:rsidRPr="00723604" w14:paraId="10CB3E81" w14:textId="77777777" w:rsidTr="00BF33D8">
        <w:trPr>
          <w:trHeight w:val="41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73E1" w14:textId="77777777" w:rsidR="00BF33D8" w:rsidRPr="00723604" w:rsidRDefault="00BF33D8" w:rsidP="008D0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60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6BFD" w14:textId="3CB4396A" w:rsidR="00BF33D8" w:rsidRPr="00723604" w:rsidRDefault="001923C7" w:rsidP="00FF2125">
            <w:pPr>
              <w:rPr>
                <w:rFonts w:ascii="Arial" w:hAnsi="Arial" w:cs="Arial"/>
                <w:sz w:val="20"/>
                <w:szCs w:val="20"/>
              </w:rPr>
            </w:pPr>
            <w:r w:rsidRPr="00723604">
              <w:rPr>
                <w:rFonts w:ascii="Arial" w:hAnsi="Arial" w:cs="Arial"/>
                <w:sz w:val="20"/>
                <w:szCs w:val="20"/>
              </w:rPr>
              <w:t>Pintarić Marijana</w:t>
            </w:r>
          </w:p>
        </w:tc>
      </w:tr>
      <w:tr w:rsidR="00723604" w:rsidRPr="00723604" w14:paraId="0AC7B2D2" w14:textId="77777777" w:rsidTr="00BF33D8">
        <w:trPr>
          <w:trHeight w:val="41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EB01" w14:textId="2A360D8F" w:rsidR="00BE0285" w:rsidRPr="00723604" w:rsidRDefault="00BE0285" w:rsidP="008D0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60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7920" w14:textId="34BB0080" w:rsidR="00BE0285" w:rsidRPr="00723604" w:rsidRDefault="001923C7" w:rsidP="00FF21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604">
              <w:rPr>
                <w:rFonts w:ascii="Arial" w:hAnsi="Arial" w:cs="Arial"/>
                <w:sz w:val="20"/>
                <w:szCs w:val="20"/>
              </w:rPr>
              <w:t>Šijić</w:t>
            </w:r>
            <w:proofErr w:type="spellEnd"/>
            <w:r w:rsidRPr="00723604">
              <w:rPr>
                <w:rFonts w:ascii="Arial" w:hAnsi="Arial" w:cs="Arial"/>
                <w:sz w:val="20"/>
                <w:szCs w:val="20"/>
              </w:rPr>
              <w:t xml:space="preserve"> Daria</w:t>
            </w:r>
          </w:p>
        </w:tc>
      </w:tr>
      <w:tr w:rsidR="00723604" w:rsidRPr="00723604" w14:paraId="5374D980" w14:textId="77777777" w:rsidTr="00BF33D8">
        <w:trPr>
          <w:trHeight w:val="41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2DDD" w14:textId="4527980C" w:rsidR="00962D42" w:rsidRPr="00723604" w:rsidRDefault="00962D42" w:rsidP="008D0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60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35C7" w14:textId="15CD8A47" w:rsidR="00962D42" w:rsidRPr="00723604" w:rsidRDefault="001923C7" w:rsidP="00FF21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604">
              <w:rPr>
                <w:rFonts w:ascii="Arial" w:hAnsi="Arial" w:cs="Arial"/>
                <w:sz w:val="20"/>
                <w:szCs w:val="20"/>
              </w:rPr>
              <w:t>Štriga</w:t>
            </w:r>
            <w:proofErr w:type="spellEnd"/>
            <w:r w:rsidRPr="00723604">
              <w:rPr>
                <w:rFonts w:ascii="Arial" w:hAnsi="Arial" w:cs="Arial"/>
                <w:sz w:val="20"/>
                <w:szCs w:val="20"/>
              </w:rPr>
              <w:t xml:space="preserve"> Antonija</w:t>
            </w:r>
          </w:p>
        </w:tc>
      </w:tr>
      <w:tr w:rsidR="00723604" w:rsidRPr="00723604" w14:paraId="5F59D672" w14:textId="77777777" w:rsidTr="00BF33D8">
        <w:trPr>
          <w:trHeight w:val="41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21DF" w14:textId="0AE34181" w:rsidR="00962D42" w:rsidRPr="00723604" w:rsidRDefault="00962D42" w:rsidP="008D0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60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314B" w14:textId="14745277" w:rsidR="00962D42" w:rsidRPr="00723604" w:rsidRDefault="001923C7" w:rsidP="00FF21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604">
              <w:rPr>
                <w:rFonts w:ascii="Arial" w:hAnsi="Arial" w:cs="Arial"/>
                <w:sz w:val="20"/>
                <w:szCs w:val="20"/>
              </w:rPr>
              <w:t>Toncer</w:t>
            </w:r>
            <w:proofErr w:type="spellEnd"/>
            <w:r w:rsidRPr="00723604">
              <w:rPr>
                <w:rFonts w:ascii="Arial" w:hAnsi="Arial" w:cs="Arial"/>
                <w:sz w:val="20"/>
                <w:szCs w:val="20"/>
              </w:rPr>
              <w:t xml:space="preserve"> Tomislav</w:t>
            </w:r>
          </w:p>
        </w:tc>
      </w:tr>
    </w:tbl>
    <w:p w14:paraId="20AB90F1" w14:textId="77777777" w:rsidR="00410666" w:rsidRPr="00723604" w:rsidRDefault="00410666" w:rsidP="00410666">
      <w:pPr>
        <w:jc w:val="both"/>
        <w:rPr>
          <w:rFonts w:ascii="Arial" w:hAnsi="Arial" w:cs="Arial"/>
        </w:rPr>
      </w:pPr>
    </w:p>
    <w:p w14:paraId="70E43F5F" w14:textId="77777777" w:rsidR="001B7578" w:rsidRPr="00723604" w:rsidRDefault="001B7578" w:rsidP="00410666">
      <w:pPr>
        <w:ind w:left="1440"/>
        <w:jc w:val="both"/>
        <w:rPr>
          <w:rFonts w:ascii="Arial" w:hAnsi="Arial" w:cs="Arial"/>
        </w:rPr>
      </w:pPr>
    </w:p>
    <w:p w14:paraId="21F32C2A" w14:textId="5C6CC02C" w:rsidR="00992C2E" w:rsidRPr="00723604" w:rsidRDefault="00704DA2" w:rsidP="00CA5F9A">
      <w:pPr>
        <w:tabs>
          <w:tab w:val="left" w:pos="1418"/>
        </w:tabs>
        <w:rPr>
          <w:rFonts w:ascii="Arial" w:hAnsi="Arial" w:cs="Arial"/>
        </w:rPr>
      </w:pPr>
      <w:r w:rsidRPr="00723604">
        <w:rPr>
          <w:rFonts w:ascii="Arial" w:hAnsi="Arial" w:cs="Arial"/>
        </w:rPr>
        <w:t xml:space="preserve">                   </w:t>
      </w:r>
      <w:r w:rsidR="009A0319" w:rsidRPr="00723604">
        <w:rPr>
          <w:rFonts w:ascii="Arial" w:hAnsi="Arial" w:cs="Arial"/>
        </w:rPr>
        <w:t xml:space="preserve"> </w:t>
      </w:r>
      <w:r w:rsidR="00992C2E" w:rsidRPr="00723604">
        <w:rPr>
          <w:rFonts w:ascii="Arial" w:hAnsi="Arial" w:cs="Arial"/>
        </w:rPr>
        <w:t xml:space="preserve"> </w:t>
      </w:r>
      <w:r w:rsidR="00410666" w:rsidRPr="00723604">
        <w:rPr>
          <w:rFonts w:ascii="Arial" w:hAnsi="Arial" w:cs="Arial"/>
        </w:rPr>
        <w:t xml:space="preserve">Lista kandidata zaključena je s rednim brojem </w:t>
      </w:r>
      <w:r w:rsidR="0068494A" w:rsidRPr="00723604">
        <w:rPr>
          <w:rFonts w:ascii="Arial" w:hAnsi="Arial" w:cs="Arial"/>
          <w:b/>
        </w:rPr>
        <w:t>5.</w:t>
      </w:r>
    </w:p>
    <w:p w14:paraId="4AFB189E" w14:textId="0FE2F885" w:rsidR="009A0319" w:rsidRPr="00723604" w:rsidRDefault="00BF122C" w:rsidP="00CA5F9A">
      <w:pPr>
        <w:tabs>
          <w:tab w:val="left" w:pos="1134"/>
        </w:tabs>
        <w:jc w:val="both"/>
        <w:rPr>
          <w:rFonts w:ascii="Arial" w:hAnsi="Arial" w:cs="Arial"/>
        </w:rPr>
      </w:pPr>
      <w:r w:rsidRPr="00723604">
        <w:rPr>
          <w:rFonts w:ascii="Arial" w:hAnsi="Arial" w:cs="Arial"/>
          <w:b/>
        </w:rPr>
        <w:tab/>
      </w:r>
      <w:r w:rsidRPr="00723604">
        <w:rPr>
          <w:rFonts w:ascii="Arial" w:hAnsi="Arial" w:cs="Arial"/>
          <w:b/>
        </w:rPr>
        <w:tab/>
      </w:r>
      <w:r w:rsidR="00992C2E" w:rsidRPr="00723604">
        <w:rPr>
          <w:rFonts w:ascii="Arial" w:hAnsi="Arial" w:cs="Arial"/>
        </w:rPr>
        <w:t>Poredak na listi kandidata utvrđen je prema abecednom redu.</w:t>
      </w:r>
    </w:p>
    <w:p w14:paraId="1DEC3FB0" w14:textId="03056F0C" w:rsidR="00410666" w:rsidRPr="00723604" w:rsidRDefault="00410666" w:rsidP="002C6EA9">
      <w:pPr>
        <w:ind w:firstLine="1418"/>
        <w:jc w:val="both"/>
        <w:rPr>
          <w:rFonts w:ascii="Arial" w:hAnsi="Arial" w:cs="Arial"/>
        </w:rPr>
      </w:pPr>
      <w:r w:rsidRPr="00723604">
        <w:rPr>
          <w:rFonts w:ascii="Arial" w:hAnsi="Arial" w:cs="Arial"/>
        </w:rPr>
        <w:t>Povjerenstvo</w:t>
      </w:r>
      <w:r w:rsidR="009806B1" w:rsidRPr="00723604">
        <w:rPr>
          <w:rFonts w:ascii="Arial" w:hAnsi="Arial" w:cs="Arial"/>
        </w:rPr>
        <w:t xml:space="preserve"> </w:t>
      </w:r>
      <w:r w:rsidRPr="00723604">
        <w:rPr>
          <w:rFonts w:ascii="Arial" w:hAnsi="Arial" w:cs="Arial"/>
        </w:rPr>
        <w:t xml:space="preserve">putem </w:t>
      </w:r>
      <w:r w:rsidR="00350BB5" w:rsidRPr="00723604">
        <w:rPr>
          <w:rFonts w:ascii="Arial" w:hAnsi="Arial" w:cs="Arial"/>
        </w:rPr>
        <w:t>mrežne</w:t>
      </w:r>
      <w:r w:rsidRPr="00723604">
        <w:rPr>
          <w:rFonts w:ascii="Arial" w:hAnsi="Arial" w:cs="Arial"/>
        </w:rPr>
        <w:t xml:space="preserve"> stranice </w:t>
      </w:r>
      <w:hyperlink r:id="rId9" w:history="1">
        <w:r w:rsidR="004E7383" w:rsidRPr="00723604">
          <w:rPr>
            <w:rStyle w:val="Hiperveza"/>
            <w:rFonts w:ascii="Arial" w:hAnsi="Arial" w:cs="Arial"/>
            <w:color w:val="auto"/>
            <w:u w:val="none"/>
          </w:rPr>
          <w:t>www.bjelovar.hr</w:t>
        </w:r>
      </w:hyperlink>
      <w:r w:rsidR="004E7383" w:rsidRPr="00723604">
        <w:rPr>
          <w:rFonts w:ascii="Arial" w:hAnsi="Arial" w:cs="Arial"/>
        </w:rPr>
        <w:t xml:space="preserve"> </w:t>
      </w:r>
      <w:r w:rsidRPr="00723604">
        <w:rPr>
          <w:rFonts w:ascii="Arial" w:hAnsi="Arial" w:cs="Arial"/>
        </w:rPr>
        <w:t xml:space="preserve">i </w:t>
      </w:r>
      <w:r w:rsidR="00350BB5" w:rsidRPr="00723604">
        <w:rPr>
          <w:rFonts w:ascii="Arial" w:hAnsi="Arial" w:cs="Arial"/>
        </w:rPr>
        <w:t>o</w:t>
      </w:r>
      <w:r w:rsidRPr="00723604">
        <w:rPr>
          <w:rFonts w:ascii="Arial" w:hAnsi="Arial" w:cs="Arial"/>
        </w:rPr>
        <w:t>glasne ploče Grada Bjelovara</w:t>
      </w:r>
      <w:r w:rsidR="009806B1" w:rsidRPr="00723604">
        <w:rPr>
          <w:rFonts w:ascii="Arial" w:hAnsi="Arial" w:cs="Arial"/>
        </w:rPr>
        <w:t xml:space="preserve"> </w:t>
      </w:r>
      <w:r w:rsidR="00350BB5" w:rsidRPr="00723604">
        <w:rPr>
          <w:rFonts w:ascii="Arial" w:hAnsi="Arial" w:cs="Arial"/>
        </w:rPr>
        <w:t>navedenim</w:t>
      </w:r>
      <w:r w:rsidRPr="00723604">
        <w:rPr>
          <w:rFonts w:ascii="Arial" w:hAnsi="Arial" w:cs="Arial"/>
        </w:rPr>
        <w:t xml:space="preserve"> kandidatima upućuje</w:t>
      </w:r>
    </w:p>
    <w:p w14:paraId="0B54180F" w14:textId="77777777" w:rsidR="00410666" w:rsidRPr="00723604" w:rsidRDefault="00410666" w:rsidP="00410666">
      <w:pPr>
        <w:jc w:val="both"/>
        <w:rPr>
          <w:rFonts w:ascii="Arial" w:hAnsi="Arial" w:cs="Arial"/>
        </w:rPr>
      </w:pPr>
    </w:p>
    <w:p w14:paraId="342BB81D" w14:textId="77777777" w:rsidR="00410666" w:rsidRPr="00723604" w:rsidRDefault="00410666" w:rsidP="00410666">
      <w:pPr>
        <w:jc w:val="center"/>
        <w:rPr>
          <w:rFonts w:ascii="Arial" w:hAnsi="Arial" w:cs="Arial"/>
          <w:b/>
          <w:spacing w:val="60"/>
        </w:rPr>
      </w:pPr>
      <w:r w:rsidRPr="00723604">
        <w:rPr>
          <w:rFonts w:ascii="Arial" w:hAnsi="Arial" w:cs="Arial"/>
          <w:b/>
          <w:spacing w:val="60"/>
        </w:rPr>
        <w:t>POZIV</w:t>
      </w:r>
    </w:p>
    <w:p w14:paraId="0C430103" w14:textId="77777777" w:rsidR="00410666" w:rsidRPr="00723604" w:rsidRDefault="00410666" w:rsidP="00410666">
      <w:pPr>
        <w:jc w:val="center"/>
        <w:rPr>
          <w:rFonts w:ascii="Arial" w:hAnsi="Arial" w:cs="Arial"/>
        </w:rPr>
      </w:pPr>
    </w:p>
    <w:p w14:paraId="3A5EDDEB" w14:textId="2877B019" w:rsidR="00410666" w:rsidRPr="00723604" w:rsidRDefault="00410666" w:rsidP="006B24B0">
      <w:pPr>
        <w:ind w:firstLine="1440"/>
        <w:jc w:val="both"/>
        <w:rPr>
          <w:rFonts w:ascii="Arial" w:hAnsi="Arial" w:cs="Arial"/>
        </w:rPr>
      </w:pPr>
      <w:r w:rsidRPr="00723604">
        <w:rPr>
          <w:rFonts w:ascii="Arial" w:hAnsi="Arial" w:cs="Arial"/>
        </w:rPr>
        <w:t xml:space="preserve">Pozivaju se kandidati (s liste kandidata) koji ispunjavaju formalne uvjete iz </w:t>
      </w:r>
      <w:r w:rsidR="002270BF" w:rsidRPr="00723604">
        <w:rPr>
          <w:rFonts w:ascii="Arial" w:hAnsi="Arial" w:cs="Arial"/>
        </w:rPr>
        <w:t>Oglasa</w:t>
      </w:r>
      <w:r w:rsidRPr="00723604">
        <w:rPr>
          <w:rFonts w:ascii="Arial" w:hAnsi="Arial" w:cs="Arial"/>
        </w:rPr>
        <w:t xml:space="preserve"> </w:t>
      </w:r>
      <w:r w:rsidR="006A518D" w:rsidRPr="00723604">
        <w:rPr>
          <w:rFonts w:ascii="Arial" w:hAnsi="Arial" w:cs="Arial"/>
        </w:rPr>
        <w:t xml:space="preserve">za </w:t>
      </w:r>
      <w:r w:rsidR="009C2861" w:rsidRPr="00723604">
        <w:rPr>
          <w:rFonts w:ascii="Arial" w:hAnsi="Arial" w:cs="Arial"/>
        </w:rPr>
        <w:t>prijam u službu</w:t>
      </w:r>
      <w:r w:rsidR="002270BF" w:rsidRPr="00723604">
        <w:rPr>
          <w:rFonts w:ascii="Arial" w:hAnsi="Arial" w:cs="Arial"/>
        </w:rPr>
        <w:t xml:space="preserve">, </w:t>
      </w:r>
      <w:r w:rsidR="009C2861" w:rsidRPr="00723604">
        <w:rPr>
          <w:rFonts w:ascii="Arial" w:hAnsi="Arial" w:cs="Arial"/>
        </w:rPr>
        <w:t xml:space="preserve">u Grad Bjelovar, Upravni odjel za </w:t>
      </w:r>
      <w:r w:rsidR="002270BF" w:rsidRPr="00723604">
        <w:rPr>
          <w:rFonts w:ascii="Arial" w:hAnsi="Arial" w:cs="Arial"/>
        </w:rPr>
        <w:t>financije i javne prihode, Odsjek za naplatu i pravne poslove,</w:t>
      </w:r>
      <w:r w:rsidR="009C2861" w:rsidRPr="00723604">
        <w:rPr>
          <w:rFonts w:ascii="Arial" w:hAnsi="Arial" w:cs="Arial"/>
        </w:rPr>
        <w:t xml:space="preserve"> za radno mjesto </w:t>
      </w:r>
      <w:r w:rsidR="002270BF" w:rsidRPr="00723604">
        <w:rPr>
          <w:rFonts w:ascii="Arial" w:hAnsi="Arial" w:cs="Arial"/>
        </w:rPr>
        <w:t xml:space="preserve">referenta za </w:t>
      </w:r>
      <w:r w:rsidR="002270BF" w:rsidRPr="00723604">
        <w:rPr>
          <w:rFonts w:ascii="Arial" w:hAnsi="Arial" w:cs="Arial"/>
        </w:rPr>
        <w:lastRenderedPageBreak/>
        <w:t>komunalnu naknadu za stambeni prostor i naknadu za uređenje voda</w:t>
      </w:r>
      <w:r w:rsidRPr="00723604">
        <w:rPr>
          <w:rFonts w:ascii="Arial" w:hAnsi="Arial" w:cs="Arial"/>
        </w:rPr>
        <w:t xml:space="preserve"> (1 izvršitelj/</w:t>
      </w:r>
      <w:r w:rsidR="00763E94" w:rsidRPr="00723604">
        <w:rPr>
          <w:rFonts w:ascii="Arial" w:hAnsi="Arial" w:cs="Arial"/>
        </w:rPr>
        <w:t>izvršiteljica</w:t>
      </w:r>
      <w:r w:rsidRPr="00723604">
        <w:rPr>
          <w:rFonts w:ascii="Arial" w:hAnsi="Arial" w:cs="Arial"/>
        </w:rPr>
        <w:t xml:space="preserve">, na </w:t>
      </w:r>
      <w:r w:rsidR="002270BF" w:rsidRPr="00723604">
        <w:rPr>
          <w:rFonts w:ascii="Arial" w:hAnsi="Arial" w:cs="Arial"/>
        </w:rPr>
        <w:t>određeno vrijeme</w:t>
      </w:r>
      <w:r w:rsidRPr="00723604">
        <w:rPr>
          <w:rFonts w:ascii="Arial" w:hAnsi="Arial" w:cs="Arial"/>
        </w:rPr>
        <w:t xml:space="preserve">, uz obavezni probni rad u trajanju od </w:t>
      </w:r>
      <w:r w:rsidR="002270BF" w:rsidRPr="00723604">
        <w:rPr>
          <w:rFonts w:ascii="Arial" w:hAnsi="Arial" w:cs="Arial"/>
        </w:rPr>
        <w:t>2</w:t>
      </w:r>
      <w:r w:rsidRPr="00723604">
        <w:rPr>
          <w:rFonts w:ascii="Arial" w:hAnsi="Arial" w:cs="Arial"/>
        </w:rPr>
        <w:t xml:space="preserve"> mjeseca), koji je bio objavljen u </w:t>
      </w:r>
      <w:r w:rsidR="002270BF" w:rsidRPr="00723604">
        <w:rPr>
          <w:rFonts w:ascii="Arial" w:hAnsi="Arial" w:cs="Arial"/>
        </w:rPr>
        <w:t>Hrvatskom zavodu za zapošljavanje</w:t>
      </w:r>
      <w:r w:rsidRPr="00723604">
        <w:rPr>
          <w:rFonts w:ascii="Arial" w:hAnsi="Arial" w:cs="Arial"/>
        </w:rPr>
        <w:t xml:space="preserve">, na </w:t>
      </w:r>
      <w:r w:rsidR="00F72A76" w:rsidRPr="00723604">
        <w:rPr>
          <w:rFonts w:ascii="Arial" w:hAnsi="Arial" w:cs="Arial"/>
        </w:rPr>
        <w:t>o</w:t>
      </w:r>
      <w:r w:rsidRPr="00723604">
        <w:rPr>
          <w:rFonts w:ascii="Arial" w:hAnsi="Arial" w:cs="Arial"/>
        </w:rPr>
        <w:t xml:space="preserve">glasnoj ploči </w:t>
      </w:r>
      <w:r w:rsidR="00F72A76" w:rsidRPr="00723604">
        <w:rPr>
          <w:rFonts w:ascii="Arial" w:hAnsi="Arial" w:cs="Arial"/>
        </w:rPr>
        <w:t xml:space="preserve">i </w:t>
      </w:r>
      <w:r w:rsidR="00763E94" w:rsidRPr="00723604">
        <w:rPr>
          <w:rFonts w:ascii="Arial" w:hAnsi="Arial" w:cs="Arial"/>
        </w:rPr>
        <w:t>mrežnoj</w:t>
      </w:r>
      <w:r w:rsidR="00F72A76" w:rsidRPr="00723604">
        <w:rPr>
          <w:rFonts w:ascii="Arial" w:hAnsi="Arial" w:cs="Arial"/>
        </w:rPr>
        <w:t xml:space="preserve"> stranici </w:t>
      </w:r>
      <w:r w:rsidRPr="00723604">
        <w:rPr>
          <w:rFonts w:ascii="Arial" w:hAnsi="Arial" w:cs="Arial"/>
        </w:rPr>
        <w:t>Grada Bjelovara</w:t>
      </w:r>
      <w:r w:rsidR="009C2861" w:rsidRPr="00723604">
        <w:rPr>
          <w:rFonts w:ascii="Arial" w:hAnsi="Arial" w:cs="Arial"/>
        </w:rPr>
        <w:t xml:space="preserve"> www.bjelovar.hr</w:t>
      </w:r>
      <w:r w:rsidRPr="00723604">
        <w:rPr>
          <w:rFonts w:ascii="Arial" w:hAnsi="Arial" w:cs="Arial"/>
        </w:rPr>
        <w:t xml:space="preserve">, </w:t>
      </w:r>
      <w:r w:rsidR="005C0E01" w:rsidRPr="00723604">
        <w:rPr>
          <w:rFonts w:ascii="Arial" w:hAnsi="Arial" w:cs="Arial"/>
        </w:rPr>
        <w:t>pristupiti</w:t>
      </w:r>
      <w:r w:rsidR="00265919" w:rsidRPr="00723604">
        <w:rPr>
          <w:rFonts w:ascii="Arial" w:hAnsi="Arial" w:cs="Arial"/>
        </w:rPr>
        <w:t xml:space="preserve"> </w:t>
      </w:r>
      <w:r w:rsidR="00265919" w:rsidRPr="00723604">
        <w:rPr>
          <w:rFonts w:ascii="Arial" w:hAnsi="Arial" w:cs="Arial"/>
          <w:b/>
          <w:bCs/>
        </w:rPr>
        <w:t>prethodnoj provjeri znanja i sposobnosti (pisanom testiranju)</w:t>
      </w:r>
      <w:r w:rsidRPr="00723604">
        <w:rPr>
          <w:rFonts w:ascii="Arial" w:hAnsi="Arial" w:cs="Arial"/>
        </w:rPr>
        <w:t xml:space="preserve"> </w:t>
      </w:r>
    </w:p>
    <w:p w14:paraId="64744621" w14:textId="77777777" w:rsidR="00410666" w:rsidRPr="00723604" w:rsidRDefault="00410666" w:rsidP="00410666">
      <w:pPr>
        <w:ind w:firstLine="1440"/>
        <w:jc w:val="both"/>
        <w:rPr>
          <w:rFonts w:ascii="Arial" w:hAnsi="Arial" w:cs="Arial"/>
        </w:rPr>
      </w:pPr>
    </w:p>
    <w:p w14:paraId="5BB34969" w14:textId="40FF5A52" w:rsidR="00410666" w:rsidRPr="00723604" w:rsidRDefault="00FC64DE" w:rsidP="00410666">
      <w:pPr>
        <w:jc w:val="center"/>
        <w:rPr>
          <w:rFonts w:ascii="Arial" w:hAnsi="Arial" w:cs="Arial"/>
          <w:b/>
        </w:rPr>
      </w:pPr>
      <w:r w:rsidRPr="00723604">
        <w:rPr>
          <w:rFonts w:ascii="Arial" w:hAnsi="Arial" w:cs="Arial"/>
          <w:b/>
        </w:rPr>
        <w:t xml:space="preserve">dana </w:t>
      </w:r>
      <w:r w:rsidR="00A134CA" w:rsidRPr="00723604">
        <w:rPr>
          <w:rFonts w:ascii="Arial" w:hAnsi="Arial" w:cs="Arial"/>
          <w:b/>
        </w:rPr>
        <w:t>7.</w:t>
      </w:r>
      <w:r w:rsidR="009C2861" w:rsidRPr="00723604">
        <w:rPr>
          <w:rFonts w:ascii="Arial" w:hAnsi="Arial" w:cs="Arial"/>
          <w:b/>
        </w:rPr>
        <w:t xml:space="preserve"> prosinca</w:t>
      </w:r>
      <w:r w:rsidR="00BF33D8" w:rsidRPr="00723604">
        <w:rPr>
          <w:rFonts w:ascii="Arial" w:hAnsi="Arial" w:cs="Arial"/>
          <w:b/>
        </w:rPr>
        <w:t xml:space="preserve"> 2021</w:t>
      </w:r>
      <w:r w:rsidR="00410666" w:rsidRPr="00723604">
        <w:rPr>
          <w:rFonts w:ascii="Arial" w:hAnsi="Arial" w:cs="Arial"/>
          <w:b/>
        </w:rPr>
        <w:t>. godine</w:t>
      </w:r>
      <w:r w:rsidR="00BE67D3" w:rsidRPr="00723604">
        <w:rPr>
          <w:rFonts w:ascii="Arial" w:hAnsi="Arial" w:cs="Arial"/>
          <w:b/>
        </w:rPr>
        <w:t xml:space="preserve"> (</w:t>
      </w:r>
      <w:r w:rsidR="00A134CA" w:rsidRPr="00723604">
        <w:rPr>
          <w:rFonts w:ascii="Arial" w:hAnsi="Arial" w:cs="Arial"/>
          <w:b/>
        </w:rPr>
        <w:t>utorak</w:t>
      </w:r>
      <w:r w:rsidR="00BE67D3" w:rsidRPr="00723604">
        <w:rPr>
          <w:rFonts w:ascii="Arial" w:hAnsi="Arial" w:cs="Arial"/>
          <w:b/>
        </w:rPr>
        <w:t>)</w:t>
      </w:r>
      <w:r w:rsidR="00410666" w:rsidRPr="00723604">
        <w:rPr>
          <w:rFonts w:ascii="Arial" w:hAnsi="Arial" w:cs="Arial"/>
          <w:b/>
        </w:rPr>
        <w:t xml:space="preserve"> u </w:t>
      </w:r>
      <w:r w:rsidR="00A134CA" w:rsidRPr="00723604">
        <w:rPr>
          <w:rFonts w:ascii="Arial" w:hAnsi="Arial" w:cs="Arial"/>
          <w:b/>
        </w:rPr>
        <w:t>7,30</w:t>
      </w:r>
      <w:r w:rsidR="00BE67D3" w:rsidRPr="00723604">
        <w:rPr>
          <w:rFonts w:ascii="Arial" w:hAnsi="Arial" w:cs="Arial"/>
          <w:b/>
        </w:rPr>
        <w:t xml:space="preserve"> </w:t>
      </w:r>
      <w:r w:rsidR="00410666" w:rsidRPr="00723604">
        <w:rPr>
          <w:rFonts w:ascii="Arial" w:hAnsi="Arial" w:cs="Arial"/>
          <w:b/>
        </w:rPr>
        <w:t>sati</w:t>
      </w:r>
    </w:p>
    <w:p w14:paraId="081430CB" w14:textId="69A13865" w:rsidR="00410666" w:rsidRPr="00723604" w:rsidRDefault="00410666" w:rsidP="00410666">
      <w:pPr>
        <w:jc w:val="center"/>
        <w:rPr>
          <w:rFonts w:ascii="Arial" w:hAnsi="Arial" w:cs="Arial"/>
          <w:b/>
        </w:rPr>
      </w:pPr>
      <w:r w:rsidRPr="00723604">
        <w:rPr>
          <w:rFonts w:ascii="Arial" w:hAnsi="Arial" w:cs="Arial"/>
          <w:b/>
        </w:rPr>
        <w:t xml:space="preserve">u </w:t>
      </w:r>
      <w:r w:rsidR="00BF33D8" w:rsidRPr="00723604">
        <w:rPr>
          <w:rFonts w:ascii="Arial" w:hAnsi="Arial" w:cs="Arial"/>
          <w:b/>
        </w:rPr>
        <w:t>v</w:t>
      </w:r>
      <w:r w:rsidRPr="00723604">
        <w:rPr>
          <w:rFonts w:ascii="Arial" w:hAnsi="Arial" w:cs="Arial"/>
          <w:b/>
        </w:rPr>
        <w:t>eliku vijećnicu Grada Bjelovara,</w:t>
      </w:r>
      <w:r w:rsidR="00027E41" w:rsidRPr="00723604">
        <w:rPr>
          <w:rFonts w:ascii="Arial" w:hAnsi="Arial" w:cs="Arial"/>
          <w:b/>
        </w:rPr>
        <w:t xml:space="preserve"> I kat,</w:t>
      </w:r>
      <w:r w:rsidRPr="00723604">
        <w:rPr>
          <w:rFonts w:ascii="Arial" w:hAnsi="Arial" w:cs="Arial"/>
          <w:b/>
        </w:rPr>
        <w:t xml:space="preserve"> Trg Eugena Kvaternika 2</w:t>
      </w:r>
      <w:r w:rsidR="006E4D00" w:rsidRPr="00723604">
        <w:rPr>
          <w:rFonts w:ascii="Arial" w:hAnsi="Arial" w:cs="Arial"/>
          <w:b/>
        </w:rPr>
        <w:t>, Bjelovar</w:t>
      </w:r>
    </w:p>
    <w:p w14:paraId="09A08197" w14:textId="77777777" w:rsidR="00410666" w:rsidRPr="00723604" w:rsidRDefault="00410666" w:rsidP="00410666">
      <w:pPr>
        <w:jc w:val="center"/>
        <w:rPr>
          <w:rFonts w:ascii="Arial" w:hAnsi="Arial" w:cs="Arial"/>
        </w:rPr>
      </w:pPr>
    </w:p>
    <w:p w14:paraId="6D9826EA" w14:textId="1A604624" w:rsidR="00410666" w:rsidRPr="00723604" w:rsidRDefault="00410666" w:rsidP="00410666">
      <w:pPr>
        <w:jc w:val="both"/>
        <w:rPr>
          <w:rFonts w:ascii="Arial" w:hAnsi="Arial" w:cs="Arial"/>
          <w:b/>
          <w:bCs/>
        </w:rPr>
      </w:pPr>
      <w:r w:rsidRPr="00723604">
        <w:rPr>
          <w:rFonts w:ascii="Arial" w:hAnsi="Arial" w:cs="Arial"/>
        </w:rPr>
        <w:tab/>
      </w:r>
      <w:r w:rsidRPr="00723604">
        <w:rPr>
          <w:rFonts w:ascii="Arial" w:hAnsi="Arial" w:cs="Arial"/>
        </w:rPr>
        <w:tab/>
      </w:r>
      <w:r w:rsidR="008B2665" w:rsidRPr="00723604">
        <w:rPr>
          <w:rFonts w:ascii="Arial" w:hAnsi="Arial" w:cs="Arial"/>
          <w:b/>
          <w:bCs/>
        </w:rPr>
        <w:t>U</w:t>
      </w:r>
      <w:r w:rsidR="00E845CF" w:rsidRPr="00723604">
        <w:rPr>
          <w:rFonts w:ascii="Arial" w:hAnsi="Arial" w:cs="Arial"/>
          <w:b/>
          <w:bCs/>
        </w:rPr>
        <w:t>smena provjera znanja (</w:t>
      </w:r>
      <w:r w:rsidRPr="00723604">
        <w:rPr>
          <w:rFonts w:ascii="Arial" w:hAnsi="Arial" w:cs="Arial"/>
          <w:b/>
          <w:bCs/>
        </w:rPr>
        <w:t>intervju</w:t>
      </w:r>
      <w:r w:rsidR="00E845CF" w:rsidRPr="00723604">
        <w:rPr>
          <w:rFonts w:ascii="Arial" w:hAnsi="Arial" w:cs="Arial"/>
          <w:b/>
          <w:bCs/>
        </w:rPr>
        <w:t>)</w:t>
      </w:r>
      <w:r w:rsidR="00E845CF" w:rsidRPr="00723604">
        <w:rPr>
          <w:rFonts w:ascii="Arial" w:hAnsi="Arial" w:cs="Arial"/>
        </w:rPr>
        <w:t xml:space="preserve"> </w:t>
      </w:r>
      <w:r w:rsidRPr="00723604">
        <w:rPr>
          <w:rFonts w:ascii="Arial" w:hAnsi="Arial" w:cs="Arial"/>
        </w:rPr>
        <w:t>obaviti</w:t>
      </w:r>
      <w:r w:rsidR="00A00207" w:rsidRPr="00723604">
        <w:rPr>
          <w:rFonts w:ascii="Arial" w:hAnsi="Arial" w:cs="Arial"/>
        </w:rPr>
        <w:t xml:space="preserve"> će se</w:t>
      </w:r>
      <w:r w:rsidRPr="00723604">
        <w:rPr>
          <w:rFonts w:ascii="Arial" w:hAnsi="Arial" w:cs="Arial"/>
        </w:rPr>
        <w:t xml:space="preserve"> </w:t>
      </w:r>
      <w:r w:rsidR="00A00207" w:rsidRPr="00723604">
        <w:rPr>
          <w:rFonts w:ascii="Arial" w:hAnsi="Arial" w:cs="Arial"/>
        </w:rPr>
        <w:t xml:space="preserve">istoga dana kao i pisano testiranje </w:t>
      </w:r>
      <w:r w:rsidR="00716C9B" w:rsidRPr="00723604">
        <w:rPr>
          <w:rFonts w:ascii="Arial" w:hAnsi="Arial" w:cs="Arial"/>
        </w:rPr>
        <w:t xml:space="preserve">odnosno dana </w:t>
      </w:r>
      <w:r w:rsidR="00A134CA" w:rsidRPr="00723604">
        <w:rPr>
          <w:rFonts w:ascii="Arial" w:hAnsi="Arial" w:cs="Arial"/>
          <w:b/>
          <w:bCs/>
        </w:rPr>
        <w:t>7.</w:t>
      </w:r>
      <w:r w:rsidR="00716C9B" w:rsidRPr="00723604">
        <w:rPr>
          <w:rFonts w:ascii="Arial" w:hAnsi="Arial" w:cs="Arial"/>
          <w:b/>
          <w:bCs/>
        </w:rPr>
        <w:t xml:space="preserve"> </w:t>
      </w:r>
      <w:r w:rsidR="0003252D" w:rsidRPr="00723604">
        <w:rPr>
          <w:rFonts w:ascii="Arial" w:hAnsi="Arial" w:cs="Arial"/>
          <w:b/>
          <w:bCs/>
        </w:rPr>
        <w:t>prosinca</w:t>
      </w:r>
      <w:r w:rsidR="00716C9B" w:rsidRPr="00723604">
        <w:rPr>
          <w:rFonts w:ascii="Arial" w:hAnsi="Arial" w:cs="Arial"/>
          <w:b/>
          <w:bCs/>
        </w:rPr>
        <w:t xml:space="preserve"> 2021. godine</w:t>
      </w:r>
      <w:r w:rsidR="00716C9B" w:rsidRPr="00723604">
        <w:rPr>
          <w:rFonts w:ascii="Arial" w:hAnsi="Arial" w:cs="Arial"/>
        </w:rPr>
        <w:t xml:space="preserve"> </w:t>
      </w:r>
      <w:r w:rsidR="00716C9B" w:rsidRPr="00723604">
        <w:rPr>
          <w:rFonts w:ascii="Arial" w:hAnsi="Arial" w:cs="Arial"/>
          <w:b/>
          <w:bCs/>
        </w:rPr>
        <w:t>(</w:t>
      </w:r>
      <w:r w:rsidR="00A134CA" w:rsidRPr="00723604">
        <w:rPr>
          <w:rFonts w:ascii="Arial" w:hAnsi="Arial" w:cs="Arial"/>
          <w:b/>
          <w:bCs/>
        </w:rPr>
        <w:t>utorak</w:t>
      </w:r>
      <w:r w:rsidR="00716C9B" w:rsidRPr="00723604">
        <w:rPr>
          <w:rFonts w:ascii="Arial" w:hAnsi="Arial" w:cs="Arial"/>
          <w:b/>
          <w:bCs/>
        </w:rPr>
        <w:t xml:space="preserve">) u </w:t>
      </w:r>
      <w:r w:rsidR="00A134CA" w:rsidRPr="00723604">
        <w:rPr>
          <w:rFonts w:ascii="Arial" w:hAnsi="Arial" w:cs="Arial"/>
          <w:b/>
          <w:bCs/>
        </w:rPr>
        <w:t>10</w:t>
      </w:r>
      <w:r w:rsidR="00716C9B" w:rsidRPr="00723604">
        <w:rPr>
          <w:rFonts w:ascii="Arial" w:hAnsi="Arial" w:cs="Arial"/>
          <w:b/>
          <w:bCs/>
        </w:rPr>
        <w:t>,00 sati</w:t>
      </w:r>
      <w:r w:rsidR="00100055" w:rsidRPr="00723604">
        <w:rPr>
          <w:rFonts w:ascii="Arial" w:hAnsi="Arial" w:cs="Arial"/>
          <w:b/>
          <w:bCs/>
        </w:rPr>
        <w:t xml:space="preserve"> u velikoj vijećnici Grada Bjelovara, I. kat, Trg Eugena Kvaternika 2, Bjelovar, samo</w:t>
      </w:r>
      <w:r w:rsidR="00716C9B" w:rsidRPr="00723604">
        <w:rPr>
          <w:rFonts w:ascii="Arial" w:hAnsi="Arial" w:cs="Arial"/>
        </w:rPr>
        <w:t xml:space="preserve"> </w:t>
      </w:r>
      <w:r w:rsidRPr="00723604">
        <w:rPr>
          <w:rFonts w:ascii="Arial" w:hAnsi="Arial" w:cs="Arial"/>
          <w:b/>
          <w:bCs/>
        </w:rPr>
        <w:t xml:space="preserve">s kandidatima </w:t>
      </w:r>
      <w:r w:rsidR="00E56CD3" w:rsidRPr="00723604">
        <w:rPr>
          <w:rFonts w:ascii="Arial" w:hAnsi="Arial" w:cs="Arial"/>
          <w:b/>
          <w:bCs/>
        </w:rPr>
        <w:t>koji ostvare</w:t>
      </w:r>
      <w:r w:rsidRPr="00723604">
        <w:rPr>
          <w:rFonts w:ascii="Arial" w:hAnsi="Arial" w:cs="Arial"/>
          <w:b/>
          <w:bCs/>
        </w:rPr>
        <w:t xml:space="preserve"> najmanje 50% bodova iz svakog dijela provjere znanja i sposobnosti.</w:t>
      </w:r>
    </w:p>
    <w:p w14:paraId="0119CD88" w14:textId="3C1D42B2" w:rsidR="00410666" w:rsidRPr="00723604" w:rsidRDefault="00410666" w:rsidP="007932F6">
      <w:pPr>
        <w:jc w:val="both"/>
        <w:rPr>
          <w:rFonts w:ascii="Arial" w:hAnsi="Arial" w:cs="Arial"/>
        </w:rPr>
      </w:pPr>
      <w:r w:rsidRPr="00723604">
        <w:rPr>
          <w:rFonts w:ascii="Arial" w:hAnsi="Arial" w:cs="Arial"/>
        </w:rPr>
        <w:tab/>
      </w:r>
      <w:r w:rsidRPr="00723604">
        <w:rPr>
          <w:rFonts w:ascii="Arial" w:hAnsi="Arial" w:cs="Arial"/>
        </w:rPr>
        <w:tab/>
        <w:t>Testiranje provodi Pov</w:t>
      </w:r>
      <w:r w:rsidR="007932F6" w:rsidRPr="00723604">
        <w:rPr>
          <w:rFonts w:ascii="Arial" w:hAnsi="Arial" w:cs="Arial"/>
        </w:rPr>
        <w:t xml:space="preserve">jerenstvo, a </w:t>
      </w:r>
      <w:r w:rsidRPr="00723604">
        <w:rPr>
          <w:rFonts w:ascii="Arial" w:hAnsi="Arial" w:cs="Arial"/>
        </w:rPr>
        <w:t xml:space="preserve">sastoji se od provjere znanja iz pravnih izvora objavljenih na </w:t>
      </w:r>
      <w:r w:rsidR="00E845CF" w:rsidRPr="00723604">
        <w:rPr>
          <w:rFonts w:ascii="Arial" w:hAnsi="Arial" w:cs="Arial"/>
        </w:rPr>
        <w:t>mrežnoj</w:t>
      </w:r>
      <w:r w:rsidR="002F0BE3" w:rsidRPr="00723604">
        <w:rPr>
          <w:rFonts w:ascii="Arial" w:hAnsi="Arial" w:cs="Arial"/>
        </w:rPr>
        <w:t xml:space="preserve"> stranici</w:t>
      </w:r>
      <w:r w:rsidRPr="00723604">
        <w:rPr>
          <w:rFonts w:ascii="Arial" w:hAnsi="Arial" w:cs="Arial"/>
        </w:rPr>
        <w:t xml:space="preserve"> Grada Bjelovara </w:t>
      </w:r>
      <w:hyperlink r:id="rId10" w:history="1">
        <w:r w:rsidRPr="00723604">
          <w:rPr>
            <w:rStyle w:val="Hiperveza"/>
            <w:rFonts w:ascii="Arial" w:hAnsi="Arial" w:cs="Arial"/>
            <w:color w:val="auto"/>
            <w:u w:val="none"/>
          </w:rPr>
          <w:t>www.bjelovar.hr</w:t>
        </w:r>
      </w:hyperlink>
      <w:r w:rsidRPr="00723604">
        <w:rPr>
          <w:rFonts w:ascii="Arial" w:hAnsi="Arial" w:cs="Arial"/>
        </w:rPr>
        <w:t>.</w:t>
      </w:r>
    </w:p>
    <w:p w14:paraId="55EE8AE2" w14:textId="38D1336B" w:rsidR="00410666" w:rsidRPr="00723604" w:rsidRDefault="00410666" w:rsidP="00410666">
      <w:pPr>
        <w:ind w:firstLine="1440"/>
        <w:jc w:val="both"/>
        <w:rPr>
          <w:rFonts w:ascii="Arial" w:hAnsi="Arial" w:cs="Arial"/>
        </w:rPr>
      </w:pPr>
      <w:r w:rsidRPr="00723604">
        <w:rPr>
          <w:rFonts w:ascii="Arial" w:hAnsi="Arial" w:cs="Arial"/>
        </w:rPr>
        <w:t xml:space="preserve">Smatra se da je kandidat, koji nije pristupio prethodnoj provjeri znanja, povukao prijavu na </w:t>
      </w:r>
      <w:r w:rsidR="002270BF" w:rsidRPr="00723604">
        <w:rPr>
          <w:rFonts w:ascii="Arial" w:hAnsi="Arial" w:cs="Arial"/>
        </w:rPr>
        <w:t xml:space="preserve">Oglas </w:t>
      </w:r>
      <w:r w:rsidRPr="00723604">
        <w:rPr>
          <w:rFonts w:ascii="Arial" w:hAnsi="Arial" w:cs="Arial"/>
        </w:rPr>
        <w:t xml:space="preserve">o čemu će dobiti pisanu obavijest. </w:t>
      </w:r>
    </w:p>
    <w:p w14:paraId="777F4D27" w14:textId="0DBEC920" w:rsidR="00410666" w:rsidRPr="00723604" w:rsidRDefault="00410666" w:rsidP="00410666">
      <w:pPr>
        <w:ind w:firstLine="1440"/>
        <w:jc w:val="both"/>
        <w:rPr>
          <w:rFonts w:ascii="Arial" w:hAnsi="Arial" w:cs="Arial"/>
        </w:rPr>
      </w:pPr>
      <w:r w:rsidRPr="00723604">
        <w:rPr>
          <w:rFonts w:ascii="Arial" w:hAnsi="Arial" w:cs="Arial"/>
        </w:rPr>
        <w:t xml:space="preserve">Nakon provedenog </w:t>
      </w:r>
      <w:r w:rsidR="003D1950" w:rsidRPr="00723604">
        <w:rPr>
          <w:rFonts w:ascii="Arial" w:hAnsi="Arial" w:cs="Arial"/>
        </w:rPr>
        <w:t xml:space="preserve">pisanog </w:t>
      </w:r>
      <w:r w:rsidRPr="00723604">
        <w:rPr>
          <w:rFonts w:ascii="Arial" w:hAnsi="Arial" w:cs="Arial"/>
        </w:rPr>
        <w:t xml:space="preserve">testiranja i </w:t>
      </w:r>
      <w:r w:rsidR="0034103E" w:rsidRPr="00723604">
        <w:rPr>
          <w:rFonts w:ascii="Arial" w:hAnsi="Arial" w:cs="Arial"/>
        </w:rPr>
        <w:t>usmene provjere znanja (</w:t>
      </w:r>
      <w:r w:rsidRPr="00723604">
        <w:rPr>
          <w:rFonts w:ascii="Arial" w:hAnsi="Arial" w:cs="Arial"/>
        </w:rPr>
        <w:t>intervjua</w:t>
      </w:r>
      <w:r w:rsidR="0034103E" w:rsidRPr="00723604">
        <w:rPr>
          <w:rFonts w:ascii="Arial" w:hAnsi="Arial" w:cs="Arial"/>
        </w:rPr>
        <w:t>)</w:t>
      </w:r>
      <w:r w:rsidRPr="00723604">
        <w:rPr>
          <w:rFonts w:ascii="Arial" w:hAnsi="Arial" w:cs="Arial"/>
        </w:rPr>
        <w:t xml:space="preserve"> Povjerenstvo utvrđuje rang-listu kandidata prema ukupnom broju bodova ostvarenih na </w:t>
      </w:r>
      <w:r w:rsidR="0034103E" w:rsidRPr="00723604">
        <w:rPr>
          <w:rFonts w:ascii="Arial" w:hAnsi="Arial" w:cs="Arial"/>
        </w:rPr>
        <w:t>prethodnoj provjeri znanja</w:t>
      </w:r>
      <w:r w:rsidRPr="00723604">
        <w:rPr>
          <w:rFonts w:ascii="Arial" w:hAnsi="Arial" w:cs="Arial"/>
        </w:rPr>
        <w:t>.</w:t>
      </w:r>
    </w:p>
    <w:p w14:paraId="1A16BBCE" w14:textId="3B201050" w:rsidR="002B545C" w:rsidRPr="00723604" w:rsidRDefault="002B545C" w:rsidP="002B545C">
      <w:pPr>
        <w:ind w:firstLine="1440"/>
        <w:jc w:val="both"/>
        <w:rPr>
          <w:rFonts w:ascii="Arial" w:hAnsi="Arial" w:cs="Arial"/>
        </w:rPr>
      </w:pPr>
      <w:r w:rsidRPr="00723604">
        <w:rPr>
          <w:rFonts w:ascii="Arial" w:hAnsi="Arial" w:cs="Arial"/>
        </w:rPr>
        <w:t xml:space="preserve">Povjerenstvo dostavlja rang-listu kandidata pročelnici Upravnog odjela za </w:t>
      </w:r>
      <w:r w:rsidR="008B2827" w:rsidRPr="00723604">
        <w:rPr>
          <w:rFonts w:ascii="Arial" w:hAnsi="Arial" w:cs="Arial"/>
        </w:rPr>
        <w:t>financije i javne prihode</w:t>
      </w:r>
      <w:r w:rsidRPr="00723604">
        <w:rPr>
          <w:rFonts w:ascii="Arial" w:hAnsi="Arial" w:cs="Arial"/>
        </w:rPr>
        <w:t xml:space="preserve"> Grada Bjelovara koja donosi rješenje o prijmu u službu, a po izvršnosti istoga i rješenje o rasporedu.</w:t>
      </w:r>
    </w:p>
    <w:p w14:paraId="766056EB" w14:textId="59E1DE35" w:rsidR="00F65B83" w:rsidRPr="00723604" w:rsidRDefault="00F65B83" w:rsidP="00410666">
      <w:pPr>
        <w:ind w:firstLine="1440"/>
        <w:jc w:val="both"/>
        <w:rPr>
          <w:rFonts w:ascii="Arial" w:hAnsi="Arial" w:cs="Arial"/>
        </w:rPr>
      </w:pPr>
      <w:r w:rsidRPr="00723604">
        <w:rPr>
          <w:rFonts w:ascii="Arial" w:hAnsi="Arial" w:cs="Arial"/>
        </w:rPr>
        <w:t xml:space="preserve">Izrazi koji se </w:t>
      </w:r>
      <w:r w:rsidR="00290877" w:rsidRPr="00723604">
        <w:rPr>
          <w:rFonts w:ascii="Arial" w:hAnsi="Arial" w:cs="Arial"/>
        </w:rPr>
        <w:t>ovdje koriste, a imaju</w:t>
      </w:r>
      <w:r w:rsidRPr="00723604">
        <w:rPr>
          <w:rFonts w:ascii="Arial" w:hAnsi="Arial" w:cs="Arial"/>
        </w:rPr>
        <w:t xml:space="preserve"> </w:t>
      </w:r>
      <w:r w:rsidR="00290877" w:rsidRPr="00723604">
        <w:rPr>
          <w:rFonts w:ascii="Arial" w:hAnsi="Arial" w:cs="Arial"/>
        </w:rPr>
        <w:t>rodno značenje, koriste se neutralno i odnose se jednako na muški i ženski rod.</w:t>
      </w:r>
    </w:p>
    <w:p w14:paraId="7F5FB4CA" w14:textId="0BFD40CD" w:rsidR="004F6CBA" w:rsidRPr="00723604" w:rsidRDefault="004F6CBA" w:rsidP="00410666">
      <w:pPr>
        <w:ind w:firstLine="1440"/>
        <w:jc w:val="both"/>
        <w:rPr>
          <w:rFonts w:ascii="Arial" w:hAnsi="Arial" w:cs="Arial"/>
        </w:rPr>
      </w:pPr>
      <w:r w:rsidRPr="00723604">
        <w:rPr>
          <w:rFonts w:ascii="Arial" w:hAnsi="Arial" w:cs="Arial"/>
        </w:rPr>
        <w:t>Objavom ovog poziva kandidati se smatraju obavještenima o pozivu na prethodnu provjeru znanja i sposobnosti.</w:t>
      </w:r>
    </w:p>
    <w:p w14:paraId="6C2D8F1D" w14:textId="22870006" w:rsidR="005A0B42" w:rsidRPr="00723604" w:rsidRDefault="006C6DD6" w:rsidP="00410666">
      <w:pPr>
        <w:ind w:firstLine="1440"/>
        <w:jc w:val="both"/>
        <w:rPr>
          <w:rFonts w:ascii="Arial" w:hAnsi="Arial" w:cs="Arial"/>
          <w:b/>
          <w:bCs/>
        </w:rPr>
      </w:pPr>
      <w:r w:rsidRPr="00723604">
        <w:rPr>
          <w:rFonts w:ascii="Arial" w:hAnsi="Arial" w:cs="Arial"/>
          <w:b/>
          <w:bCs/>
        </w:rPr>
        <w:t>Sukladno</w:t>
      </w:r>
      <w:r w:rsidR="005A0B42" w:rsidRPr="00723604">
        <w:rPr>
          <w:rFonts w:ascii="Arial" w:hAnsi="Arial" w:cs="Arial"/>
          <w:b/>
          <w:bCs/>
        </w:rPr>
        <w:t xml:space="preserve"> točk</w:t>
      </w:r>
      <w:r w:rsidRPr="00723604">
        <w:rPr>
          <w:rFonts w:ascii="Arial" w:hAnsi="Arial" w:cs="Arial"/>
          <w:b/>
          <w:bCs/>
        </w:rPr>
        <w:t>i</w:t>
      </w:r>
      <w:r w:rsidR="005A0B42" w:rsidRPr="00723604">
        <w:rPr>
          <w:rFonts w:ascii="Arial" w:hAnsi="Arial" w:cs="Arial"/>
          <w:b/>
          <w:bCs/>
        </w:rPr>
        <w:t xml:space="preserve"> V. Odluke o uvođenju posebne socijalne mjere obveznog testiranja dužnosnika, državnih službenika i namještenika, službenika i namještenika u javnim službama, službenika i namještenika u lokalnoj (područnoj) regionalnoj samoupravi te zaposlenika trgovačkih društava i ustanova („Narodne novine“, broj 121/2021)</w:t>
      </w:r>
      <w:r w:rsidRPr="00723604">
        <w:rPr>
          <w:rFonts w:ascii="Arial" w:hAnsi="Arial" w:cs="Arial"/>
          <w:b/>
          <w:bCs/>
        </w:rPr>
        <w:t xml:space="preserve"> ukazujemo na obvezu </w:t>
      </w:r>
      <w:r w:rsidR="005A0B42" w:rsidRPr="00723604">
        <w:rPr>
          <w:rFonts w:ascii="Arial" w:hAnsi="Arial" w:cs="Arial"/>
          <w:b/>
          <w:bCs/>
        </w:rPr>
        <w:t xml:space="preserve">predočavanja EU digitalne COVID potvrde ili drugog odgovarajućeg dokaza o cijepljenju, </w:t>
      </w:r>
      <w:proofErr w:type="spellStart"/>
      <w:r w:rsidR="005A0B42" w:rsidRPr="00723604">
        <w:rPr>
          <w:rFonts w:ascii="Arial" w:hAnsi="Arial" w:cs="Arial"/>
          <w:b/>
          <w:bCs/>
        </w:rPr>
        <w:t>preboljenju</w:t>
      </w:r>
      <w:proofErr w:type="spellEnd"/>
      <w:r w:rsidR="005A0B42" w:rsidRPr="00723604">
        <w:rPr>
          <w:rFonts w:ascii="Arial" w:hAnsi="Arial" w:cs="Arial"/>
          <w:b/>
          <w:bCs/>
        </w:rPr>
        <w:t xml:space="preserve"> odnosno testiranju</w:t>
      </w:r>
      <w:r w:rsidR="001C6670" w:rsidRPr="00723604">
        <w:rPr>
          <w:rFonts w:ascii="Arial" w:hAnsi="Arial" w:cs="Arial"/>
          <w:b/>
          <w:bCs/>
        </w:rPr>
        <w:t xml:space="preserve"> prilikom dolaska u službene prostorije Grada Bjelovara</w:t>
      </w:r>
      <w:r w:rsidR="005A0B42" w:rsidRPr="00723604">
        <w:rPr>
          <w:rFonts w:ascii="Arial" w:hAnsi="Arial" w:cs="Arial"/>
          <w:b/>
          <w:bCs/>
        </w:rPr>
        <w:t>.</w:t>
      </w:r>
    </w:p>
    <w:p w14:paraId="15A7A1DF" w14:textId="29DE2107" w:rsidR="00410666" w:rsidRPr="00723604" w:rsidRDefault="00245AAA" w:rsidP="0007184A">
      <w:pPr>
        <w:ind w:firstLine="1418"/>
        <w:jc w:val="both"/>
        <w:rPr>
          <w:rFonts w:ascii="Arial" w:hAnsi="Arial"/>
        </w:rPr>
      </w:pPr>
      <w:r w:rsidRPr="00723604">
        <w:rPr>
          <w:rFonts w:ascii="Arial" w:hAnsi="Arial" w:cs="Arial"/>
          <w:b/>
          <w:bCs/>
        </w:rPr>
        <w:t>Osim navedenoga, mole se kandidati da na prethodnu provjeru znanja i sposobnosti ponesu osobnu iskaznicu i zaštitnu masku jer u suprotnom neće moći pristupiti istoj.</w:t>
      </w:r>
    </w:p>
    <w:p w14:paraId="5AF99E7C" w14:textId="77777777" w:rsidR="00410666" w:rsidRPr="00723604" w:rsidRDefault="00410666" w:rsidP="00410666">
      <w:pPr>
        <w:rPr>
          <w:rFonts w:ascii="Arial" w:hAnsi="Arial"/>
        </w:rPr>
      </w:pPr>
    </w:p>
    <w:p w14:paraId="3541D6E9" w14:textId="22B997DF" w:rsidR="00410666" w:rsidRPr="00723604" w:rsidRDefault="00410666" w:rsidP="00410666">
      <w:pPr>
        <w:tabs>
          <w:tab w:val="center" w:pos="7200"/>
        </w:tabs>
        <w:rPr>
          <w:rFonts w:ascii="Arial" w:hAnsi="Arial"/>
          <w:b/>
        </w:rPr>
      </w:pPr>
      <w:r w:rsidRPr="00723604">
        <w:rPr>
          <w:rFonts w:ascii="Arial" w:hAnsi="Arial"/>
        </w:rPr>
        <w:t>DOSTAVITI:</w:t>
      </w:r>
      <w:r w:rsidR="001A3DA7" w:rsidRPr="00723604">
        <w:rPr>
          <w:rFonts w:ascii="Arial" w:hAnsi="Arial"/>
        </w:rPr>
        <w:t xml:space="preserve">                                                      </w:t>
      </w:r>
      <w:r w:rsidR="0058712B" w:rsidRPr="00723604">
        <w:rPr>
          <w:rFonts w:ascii="Arial" w:hAnsi="Arial"/>
        </w:rPr>
        <w:t xml:space="preserve"> </w:t>
      </w:r>
      <w:r w:rsidR="00BF33D8" w:rsidRPr="00723604">
        <w:rPr>
          <w:rFonts w:ascii="Arial" w:hAnsi="Arial"/>
          <w:b/>
        </w:rPr>
        <w:t xml:space="preserve">PREDSJEDNIK </w:t>
      </w:r>
      <w:r w:rsidRPr="00723604">
        <w:rPr>
          <w:rFonts w:ascii="Arial" w:hAnsi="Arial"/>
          <w:b/>
        </w:rPr>
        <w:t>POVJERENSTVA</w:t>
      </w:r>
    </w:p>
    <w:p w14:paraId="39DE76A5" w14:textId="77777777" w:rsidR="00410666" w:rsidRPr="00723604" w:rsidRDefault="00410666" w:rsidP="00410666">
      <w:pPr>
        <w:tabs>
          <w:tab w:val="center" w:pos="7380"/>
        </w:tabs>
        <w:rPr>
          <w:rFonts w:ascii="Arial" w:hAnsi="Arial"/>
          <w:b/>
        </w:rPr>
      </w:pPr>
      <w:r w:rsidRPr="00723604">
        <w:rPr>
          <w:rFonts w:ascii="Arial" w:hAnsi="Arial"/>
          <w:b/>
        </w:rPr>
        <w:tab/>
      </w:r>
    </w:p>
    <w:p w14:paraId="267A7527" w14:textId="7698FA7A" w:rsidR="00410666" w:rsidRPr="00723604" w:rsidRDefault="008F06F3" w:rsidP="00410666">
      <w:pPr>
        <w:numPr>
          <w:ilvl w:val="1"/>
          <w:numId w:val="1"/>
        </w:numPr>
        <w:tabs>
          <w:tab w:val="clear" w:pos="1695"/>
        </w:tabs>
        <w:ind w:left="360"/>
        <w:jc w:val="both"/>
        <w:rPr>
          <w:rFonts w:ascii="Arial" w:hAnsi="Arial"/>
        </w:rPr>
      </w:pPr>
      <w:r w:rsidRPr="00723604">
        <w:rPr>
          <w:rFonts w:ascii="Arial" w:hAnsi="Arial"/>
        </w:rPr>
        <w:t xml:space="preserve">mrežna stranica </w:t>
      </w:r>
      <w:hyperlink r:id="rId11" w:history="1">
        <w:r w:rsidRPr="00723604">
          <w:rPr>
            <w:rStyle w:val="Hiperveza"/>
            <w:rFonts w:ascii="Arial" w:hAnsi="Arial"/>
            <w:color w:val="auto"/>
            <w:u w:val="none"/>
          </w:rPr>
          <w:t>www.bjelovar.hr</w:t>
        </w:r>
      </w:hyperlink>
      <w:r w:rsidRPr="00723604">
        <w:rPr>
          <w:rFonts w:ascii="Arial" w:hAnsi="Arial"/>
        </w:rPr>
        <w:t xml:space="preserve">            </w:t>
      </w:r>
      <w:r w:rsidR="00BF33D8" w:rsidRPr="00723604">
        <w:rPr>
          <w:rFonts w:ascii="Arial" w:hAnsi="Arial"/>
          <w:b/>
          <w:i/>
        </w:rPr>
        <w:t xml:space="preserve">Igor Brajdić, </w:t>
      </w:r>
      <w:proofErr w:type="spellStart"/>
      <w:r w:rsidR="00BF33D8" w:rsidRPr="00723604">
        <w:rPr>
          <w:rFonts w:ascii="Arial" w:hAnsi="Arial"/>
          <w:b/>
          <w:i/>
        </w:rPr>
        <w:t>upr</w:t>
      </w:r>
      <w:proofErr w:type="spellEnd"/>
      <w:r w:rsidR="00BF33D8" w:rsidRPr="00723604">
        <w:rPr>
          <w:rFonts w:ascii="Arial" w:hAnsi="Arial"/>
          <w:b/>
          <w:i/>
        </w:rPr>
        <w:t xml:space="preserve">. </w:t>
      </w:r>
      <w:proofErr w:type="spellStart"/>
      <w:r w:rsidR="00BF33D8" w:rsidRPr="00723604">
        <w:rPr>
          <w:rFonts w:ascii="Arial" w:hAnsi="Arial"/>
          <w:b/>
          <w:i/>
        </w:rPr>
        <w:t>iur</w:t>
      </w:r>
      <w:proofErr w:type="spellEnd"/>
      <w:r w:rsidR="00BF33D8" w:rsidRPr="00723604">
        <w:rPr>
          <w:rFonts w:ascii="Arial" w:hAnsi="Arial"/>
          <w:b/>
          <w:i/>
        </w:rPr>
        <w:t xml:space="preserve">., </w:t>
      </w:r>
      <w:proofErr w:type="spellStart"/>
      <w:r w:rsidR="00BF33D8" w:rsidRPr="00723604">
        <w:rPr>
          <w:rFonts w:ascii="Arial" w:hAnsi="Arial"/>
          <w:b/>
          <w:i/>
        </w:rPr>
        <w:t>struč</w:t>
      </w:r>
      <w:proofErr w:type="spellEnd"/>
      <w:r w:rsidR="00BF33D8" w:rsidRPr="00723604">
        <w:rPr>
          <w:rFonts w:ascii="Arial" w:hAnsi="Arial"/>
          <w:b/>
          <w:i/>
        </w:rPr>
        <w:t xml:space="preserve">. </w:t>
      </w:r>
      <w:proofErr w:type="spellStart"/>
      <w:r w:rsidR="00BF33D8" w:rsidRPr="00723604">
        <w:rPr>
          <w:rFonts w:ascii="Arial" w:hAnsi="Arial"/>
          <w:b/>
          <w:i/>
        </w:rPr>
        <w:t>spec</w:t>
      </w:r>
      <w:proofErr w:type="spellEnd"/>
      <w:r w:rsidR="00BF33D8" w:rsidRPr="00723604">
        <w:rPr>
          <w:rFonts w:ascii="Arial" w:hAnsi="Arial"/>
          <w:b/>
          <w:i/>
        </w:rPr>
        <w:t xml:space="preserve">. </w:t>
      </w:r>
      <w:proofErr w:type="spellStart"/>
      <w:r w:rsidR="00BF33D8" w:rsidRPr="00723604">
        <w:rPr>
          <w:rFonts w:ascii="Arial" w:hAnsi="Arial"/>
          <w:b/>
          <w:i/>
        </w:rPr>
        <w:t>oec</w:t>
      </w:r>
      <w:proofErr w:type="spellEnd"/>
      <w:r w:rsidR="00BF33D8" w:rsidRPr="00723604">
        <w:rPr>
          <w:rFonts w:ascii="Arial" w:hAnsi="Arial"/>
          <w:b/>
          <w:i/>
        </w:rPr>
        <w:t>.</w:t>
      </w:r>
    </w:p>
    <w:p w14:paraId="42ED3182" w14:textId="77777777" w:rsidR="001A3DA7" w:rsidRPr="00723604" w:rsidRDefault="00410666" w:rsidP="00410666">
      <w:pPr>
        <w:numPr>
          <w:ilvl w:val="1"/>
          <w:numId w:val="1"/>
        </w:numPr>
        <w:tabs>
          <w:tab w:val="clear" w:pos="1695"/>
        </w:tabs>
        <w:ind w:left="360"/>
        <w:jc w:val="both"/>
        <w:rPr>
          <w:rFonts w:ascii="Arial" w:hAnsi="Arial"/>
        </w:rPr>
      </w:pPr>
      <w:r w:rsidRPr="00723604">
        <w:rPr>
          <w:rFonts w:ascii="Arial" w:hAnsi="Arial"/>
        </w:rPr>
        <w:t>Oglasna ploča Grada</w:t>
      </w:r>
      <w:r w:rsidRPr="00723604">
        <w:rPr>
          <w:rFonts w:ascii="Arial" w:hAnsi="Arial"/>
          <w:b/>
        </w:rPr>
        <w:tab/>
      </w:r>
    </w:p>
    <w:p w14:paraId="209127FD" w14:textId="77777777" w:rsidR="00410666" w:rsidRPr="00723604" w:rsidRDefault="001A3DA7" w:rsidP="00410666">
      <w:pPr>
        <w:numPr>
          <w:ilvl w:val="1"/>
          <w:numId w:val="1"/>
        </w:numPr>
        <w:tabs>
          <w:tab w:val="clear" w:pos="1695"/>
        </w:tabs>
        <w:ind w:left="360"/>
        <w:jc w:val="both"/>
        <w:rPr>
          <w:rFonts w:ascii="Arial" w:hAnsi="Arial"/>
        </w:rPr>
      </w:pPr>
      <w:r w:rsidRPr="00723604">
        <w:rPr>
          <w:rFonts w:ascii="Arial" w:hAnsi="Arial"/>
        </w:rPr>
        <w:t>Pismohrana.</w:t>
      </w:r>
      <w:r w:rsidR="00410666" w:rsidRPr="00723604">
        <w:rPr>
          <w:rFonts w:ascii="Arial" w:hAnsi="Arial"/>
        </w:rPr>
        <w:tab/>
      </w:r>
      <w:r w:rsidR="00410666" w:rsidRPr="00723604">
        <w:rPr>
          <w:rFonts w:ascii="Arial" w:hAnsi="Arial"/>
        </w:rPr>
        <w:tab/>
      </w:r>
      <w:r w:rsidR="00410666" w:rsidRPr="00723604">
        <w:rPr>
          <w:rFonts w:ascii="Arial" w:hAnsi="Arial"/>
        </w:rPr>
        <w:tab/>
      </w:r>
    </w:p>
    <w:p w14:paraId="7BB7CDA1" w14:textId="77777777" w:rsidR="00410666" w:rsidRPr="00723604" w:rsidRDefault="00410666" w:rsidP="001A3DA7">
      <w:pPr>
        <w:ind w:left="360"/>
        <w:rPr>
          <w:rFonts w:ascii="Arial" w:hAnsi="Arial" w:cs="Arial"/>
          <w:sz w:val="22"/>
          <w:szCs w:val="22"/>
        </w:rPr>
      </w:pPr>
    </w:p>
    <w:p w14:paraId="55588695" w14:textId="77777777" w:rsidR="00957004" w:rsidRPr="00723604" w:rsidRDefault="00957004"/>
    <w:p w14:paraId="402FEDF3" w14:textId="77777777" w:rsidR="004E2989" w:rsidRPr="00723604" w:rsidRDefault="004E2989"/>
    <w:p w14:paraId="09C86BBB" w14:textId="77777777" w:rsidR="004E2989" w:rsidRPr="00723604" w:rsidRDefault="004E2989"/>
    <w:p w14:paraId="6BCE0906" w14:textId="77777777" w:rsidR="00F94F23" w:rsidRPr="00723604" w:rsidRDefault="00F94F23" w:rsidP="00577BC9">
      <w:pPr>
        <w:tabs>
          <w:tab w:val="center" w:pos="2700"/>
        </w:tabs>
        <w:rPr>
          <w:rFonts w:ascii="Arial" w:hAnsi="Arial" w:cs="Arial"/>
          <w:b/>
        </w:rPr>
      </w:pPr>
    </w:p>
    <w:sectPr w:rsidR="00F94F23" w:rsidRPr="00723604" w:rsidSect="009377EF">
      <w:headerReference w:type="even" r:id="rId12"/>
      <w:pgSz w:w="11906" w:h="16838"/>
      <w:pgMar w:top="1701" w:right="1418" w:bottom="17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0CA99" w14:textId="77777777" w:rsidR="001F2566" w:rsidRDefault="001F2566" w:rsidP="00C31109">
      <w:r>
        <w:separator/>
      </w:r>
    </w:p>
  </w:endnote>
  <w:endnote w:type="continuationSeparator" w:id="0">
    <w:p w14:paraId="1FDA4C90" w14:textId="77777777" w:rsidR="001F2566" w:rsidRDefault="001F2566" w:rsidP="00C3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A74F2" w14:textId="77777777" w:rsidR="001F2566" w:rsidRDefault="001F2566" w:rsidP="00C31109">
      <w:r>
        <w:separator/>
      </w:r>
    </w:p>
  </w:footnote>
  <w:footnote w:type="continuationSeparator" w:id="0">
    <w:p w14:paraId="2358AD8E" w14:textId="77777777" w:rsidR="001F2566" w:rsidRDefault="001F2566" w:rsidP="00C31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D273" w14:textId="77777777" w:rsidR="001F2566" w:rsidRDefault="001F2566" w:rsidP="008D00E0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DBE7832" w14:textId="77777777" w:rsidR="001F2566" w:rsidRDefault="001F256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42E41"/>
    <w:multiLevelType w:val="hybridMultilevel"/>
    <w:tmpl w:val="9F5E757A"/>
    <w:lvl w:ilvl="0" w:tplc="28FA50C8">
      <w:start w:val="43"/>
      <w:numFmt w:val="bullet"/>
      <w:lvlText w:val="-"/>
      <w:lvlJc w:val="left"/>
      <w:pPr>
        <w:tabs>
          <w:tab w:val="num" w:pos="1695"/>
        </w:tabs>
        <w:ind w:left="1695" w:hanging="360"/>
      </w:pPr>
      <w:rPr>
        <w:rFonts w:ascii="Arial" w:eastAsia="Times New Roman" w:hAnsi="Arial" w:cs="Arial" w:hint="default"/>
        <w:b w:val="0"/>
      </w:rPr>
    </w:lvl>
    <w:lvl w:ilvl="1" w:tplc="041A000F">
      <w:start w:val="1"/>
      <w:numFmt w:val="decimal"/>
      <w:lvlText w:val="%2."/>
      <w:lvlJc w:val="left"/>
      <w:pPr>
        <w:tabs>
          <w:tab w:val="num" w:pos="1695"/>
        </w:tabs>
        <w:ind w:left="1695" w:hanging="360"/>
      </w:pPr>
      <w:rPr>
        <w:rFonts w:hint="default"/>
        <w:b w:val="0"/>
      </w:rPr>
    </w:lvl>
    <w:lvl w:ilvl="2" w:tplc="041A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666"/>
    <w:rsid w:val="0001242A"/>
    <w:rsid w:val="00017642"/>
    <w:rsid w:val="0002256D"/>
    <w:rsid w:val="00026FAA"/>
    <w:rsid w:val="00027E41"/>
    <w:rsid w:val="0003252D"/>
    <w:rsid w:val="00034672"/>
    <w:rsid w:val="00034C99"/>
    <w:rsid w:val="000417F3"/>
    <w:rsid w:val="00055E14"/>
    <w:rsid w:val="0007184A"/>
    <w:rsid w:val="000762DF"/>
    <w:rsid w:val="00080ED8"/>
    <w:rsid w:val="0009215D"/>
    <w:rsid w:val="00097F6E"/>
    <w:rsid w:val="000A5A36"/>
    <w:rsid w:val="000B1329"/>
    <w:rsid w:val="000C358F"/>
    <w:rsid w:val="000E25CE"/>
    <w:rsid w:val="00100055"/>
    <w:rsid w:val="00101090"/>
    <w:rsid w:val="00112E3C"/>
    <w:rsid w:val="00121B53"/>
    <w:rsid w:val="001241AB"/>
    <w:rsid w:val="00142425"/>
    <w:rsid w:val="00162C4C"/>
    <w:rsid w:val="0016431D"/>
    <w:rsid w:val="00173318"/>
    <w:rsid w:val="00174E21"/>
    <w:rsid w:val="00191389"/>
    <w:rsid w:val="001923C7"/>
    <w:rsid w:val="001A3DA7"/>
    <w:rsid w:val="001A53A2"/>
    <w:rsid w:val="001B6CFA"/>
    <w:rsid w:val="001B7578"/>
    <w:rsid w:val="001C6670"/>
    <w:rsid w:val="001C6C2C"/>
    <w:rsid w:val="001C7815"/>
    <w:rsid w:val="001F2566"/>
    <w:rsid w:val="00200F05"/>
    <w:rsid w:val="00202B33"/>
    <w:rsid w:val="00214190"/>
    <w:rsid w:val="002270BF"/>
    <w:rsid w:val="00233800"/>
    <w:rsid w:val="00245AAA"/>
    <w:rsid w:val="00251C05"/>
    <w:rsid w:val="002633E2"/>
    <w:rsid w:val="00265919"/>
    <w:rsid w:val="00272E31"/>
    <w:rsid w:val="00277F97"/>
    <w:rsid w:val="00290877"/>
    <w:rsid w:val="002B545C"/>
    <w:rsid w:val="002C6EA9"/>
    <w:rsid w:val="002F0BE3"/>
    <w:rsid w:val="002F1476"/>
    <w:rsid w:val="002F538F"/>
    <w:rsid w:val="003014E8"/>
    <w:rsid w:val="00301AD8"/>
    <w:rsid w:val="00310199"/>
    <w:rsid w:val="00334EA4"/>
    <w:rsid w:val="0034103E"/>
    <w:rsid w:val="00350BB5"/>
    <w:rsid w:val="003779CA"/>
    <w:rsid w:val="003A03C6"/>
    <w:rsid w:val="003D0899"/>
    <w:rsid w:val="003D1950"/>
    <w:rsid w:val="003E58EA"/>
    <w:rsid w:val="003E6571"/>
    <w:rsid w:val="00404A82"/>
    <w:rsid w:val="00406F84"/>
    <w:rsid w:val="0040745B"/>
    <w:rsid w:val="00410666"/>
    <w:rsid w:val="004527E9"/>
    <w:rsid w:val="00463885"/>
    <w:rsid w:val="00470832"/>
    <w:rsid w:val="004C5B71"/>
    <w:rsid w:val="004C5CA2"/>
    <w:rsid w:val="004D385B"/>
    <w:rsid w:val="004D4853"/>
    <w:rsid w:val="004E2989"/>
    <w:rsid w:val="004E3841"/>
    <w:rsid w:val="004E7383"/>
    <w:rsid w:val="004F6CBA"/>
    <w:rsid w:val="00511C46"/>
    <w:rsid w:val="00525E8E"/>
    <w:rsid w:val="0052696F"/>
    <w:rsid w:val="00544527"/>
    <w:rsid w:val="00563A08"/>
    <w:rsid w:val="005653DD"/>
    <w:rsid w:val="00567158"/>
    <w:rsid w:val="0056725D"/>
    <w:rsid w:val="0057236E"/>
    <w:rsid w:val="005765DB"/>
    <w:rsid w:val="00577BC9"/>
    <w:rsid w:val="0058712B"/>
    <w:rsid w:val="00597B2A"/>
    <w:rsid w:val="005A00E3"/>
    <w:rsid w:val="005A0B42"/>
    <w:rsid w:val="005C0B3C"/>
    <w:rsid w:val="005C0E01"/>
    <w:rsid w:val="005D37ED"/>
    <w:rsid w:val="005E5C1F"/>
    <w:rsid w:val="005F1DED"/>
    <w:rsid w:val="005F63A2"/>
    <w:rsid w:val="006327C9"/>
    <w:rsid w:val="0068494A"/>
    <w:rsid w:val="00697A62"/>
    <w:rsid w:val="006A518D"/>
    <w:rsid w:val="006B24B0"/>
    <w:rsid w:val="006C08FF"/>
    <w:rsid w:val="006C646F"/>
    <w:rsid w:val="006C66C1"/>
    <w:rsid w:val="006C6DD6"/>
    <w:rsid w:val="006D336B"/>
    <w:rsid w:val="006D4766"/>
    <w:rsid w:val="006E4D00"/>
    <w:rsid w:val="00704DA2"/>
    <w:rsid w:val="00710830"/>
    <w:rsid w:val="007146BB"/>
    <w:rsid w:val="00716C9B"/>
    <w:rsid w:val="00723604"/>
    <w:rsid w:val="0072729A"/>
    <w:rsid w:val="007305BC"/>
    <w:rsid w:val="007434C3"/>
    <w:rsid w:val="00763E94"/>
    <w:rsid w:val="00771022"/>
    <w:rsid w:val="007932F6"/>
    <w:rsid w:val="0079514C"/>
    <w:rsid w:val="007A7B71"/>
    <w:rsid w:val="007C3297"/>
    <w:rsid w:val="00811A7F"/>
    <w:rsid w:val="00813361"/>
    <w:rsid w:val="00813FB1"/>
    <w:rsid w:val="008321D9"/>
    <w:rsid w:val="00832CB8"/>
    <w:rsid w:val="00833620"/>
    <w:rsid w:val="008617B4"/>
    <w:rsid w:val="00883932"/>
    <w:rsid w:val="00896A81"/>
    <w:rsid w:val="008B2665"/>
    <w:rsid w:val="008B2827"/>
    <w:rsid w:val="008B3FE2"/>
    <w:rsid w:val="008B5BD6"/>
    <w:rsid w:val="008D00E0"/>
    <w:rsid w:val="008D128F"/>
    <w:rsid w:val="008D72E3"/>
    <w:rsid w:val="008E2FAC"/>
    <w:rsid w:val="008F06F3"/>
    <w:rsid w:val="008F6EBB"/>
    <w:rsid w:val="00925DBD"/>
    <w:rsid w:val="009377EF"/>
    <w:rsid w:val="00957004"/>
    <w:rsid w:val="00961698"/>
    <w:rsid w:val="00962D42"/>
    <w:rsid w:val="00973DAD"/>
    <w:rsid w:val="009806B1"/>
    <w:rsid w:val="00992C2E"/>
    <w:rsid w:val="009952BD"/>
    <w:rsid w:val="009A0319"/>
    <w:rsid w:val="009A7F08"/>
    <w:rsid w:val="009C2861"/>
    <w:rsid w:val="009C3F52"/>
    <w:rsid w:val="009F73E3"/>
    <w:rsid w:val="00A00207"/>
    <w:rsid w:val="00A03B55"/>
    <w:rsid w:val="00A03CB9"/>
    <w:rsid w:val="00A1120E"/>
    <w:rsid w:val="00A134CA"/>
    <w:rsid w:val="00A1644B"/>
    <w:rsid w:val="00A35809"/>
    <w:rsid w:val="00A425C3"/>
    <w:rsid w:val="00A42AF9"/>
    <w:rsid w:val="00A47063"/>
    <w:rsid w:val="00A57663"/>
    <w:rsid w:val="00A97F30"/>
    <w:rsid w:val="00AA38E4"/>
    <w:rsid w:val="00AB0C88"/>
    <w:rsid w:val="00AB5788"/>
    <w:rsid w:val="00AE655D"/>
    <w:rsid w:val="00B0068A"/>
    <w:rsid w:val="00B356C3"/>
    <w:rsid w:val="00B365B1"/>
    <w:rsid w:val="00B559D0"/>
    <w:rsid w:val="00B6287F"/>
    <w:rsid w:val="00B64505"/>
    <w:rsid w:val="00B71BE9"/>
    <w:rsid w:val="00B857AA"/>
    <w:rsid w:val="00B86EE7"/>
    <w:rsid w:val="00BA0922"/>
    <w:rsid w:val="00BD5D5F"/>
    <w:rsid w:val="00BE0285"/>
    <w:rsid w:val="00BE418C"/>
    <w:rsid w:val="00BE67D3"/>
    <w:rsid w:val="00BF122C"/>
    <w:rsid w:val="00BF33D8"/>
    <w:rsid w:val="00C303E8"/>
    <w:rsid w:val="00C31109"/>
    <w:rsid w:val="00C41225"/>
    <w:rsid w:val="00C46EE7"/>
    <w:rsid w:val="00C61A2C"/>
    <w:rsid w:val="00C75DAF"/>
    <w:rsid w:val="00C96ACD"/>
    <w:rsid w:val="00CA5F9A"/>
    <w:rsid w:val="00CB3988"/>
    <w:rsid w:val="00CD0450"/>
    <w:rsid w:val="00CF3A70"/>
    <w:rsid w:val="00D02D71"/>
    <w:rsid w:val="00D14DE1"/>
    <w:rsid w:val="00D24650"/>
    <w:rsid w:val="00D62D8A"/>
    <w:rsid w:val="00D76105"/>
    <w:rsid w:val="00DD6322"/>
    <w:rsid w:val="00DD7763"/>
    <w:rsid w:val="00DE4525"/>
    <w:rsid w:val="00DE6BA3"/>
    <w:rsid w:val="00DF1409"/>
    <w:rsid w:val="00DF5703"/>
    <w:rsid w:val="00DF7536"/>
    <w:rsid w:val="00E36818"/>
    <w:rsid w:val="00E37F1C"/>
    <w:rsid w:val="00E43B09"/>
    <w:rsid w:val="00E56CD3"/>
    <w:rsid w:val="00E57FBE"/>
    <w:rsid w:val="00E77324"/>
    <w:rsid w:val="00E845CF"/>
    <w:rsid w:val="00E8767C"/>
    <w:rsid w:val="00EB7677"/>
    <w:rsid w:val="00EE0DE7"/>
    <w:rsid w:val="00F35C47"/>
    <w:rsid w:val="00F411B3"/>
    <w:rsid w:val="00F41408"/>
    <w:rsid w:val="00F65B83"/>
    <w:rsid w:val="00F72A76"/>
    <w:rsid w:val="00F735D0"/>
    <w:rsid w:val="00F75529"/>
    <w:rsid w:val="00F7567F"/>
    <w:rsid w:val="00F84751"/>
    <w:rsid w:val="00F877B2"/>
    <w:rsid w:val="00F94A64"/>
    <w:rsid w:val="00F94F23"/>
    <w:rsid w:val="00FA15C4"/>
    <w:rsid w:val="00FC1E45"/>
    <w:rsid w:val="00FC64DE"/>
    <w:rsid w:val="00FD6082"/>
    <w:rsid w:val="00FE1457"/>
    <w:rsid w:val="00FF006E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3200"/>
  <w15:docId w15:val="{E5C26E30-DD99-4148-92CB-4B20D531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5A0B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10666"/>
    <w:rPr>
      <w:color w:val="0000FF"/>
      <w:u w:val="single"/>
    </w:rPr>
  </w:style>
  <w:style w:type="paragraph" w:styleId="Zaglavlje">
    <w:name w:val="header"/>
    <w:basedOn w:val="Normal"/>
    <w:link w:val="ZaglavljeChar"/>
    <w:rsid w:val="0041066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1066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410666"/>
  </w:style>
  <w:style w:type="paragraph" w:styleId="Tekstbalonia">
    <w:name w:val="Balloon Text"/>
    <w:basedOn w:val="Normal"/>
    <w:link w:val="TekstbaloniaChar"/>
    <w:uiPriority w:val="99"/>
    <w:semiHidden/>
    <w:unhideWhenUsed/>
    <w:rsid w:val="00704D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4DA2"/>
    <w:rPr>
      <w:rFonts w:ascii="Segoe UI" w:eastAsia="Times New Roman" w:hAnsi="Segoe UI" w:cs="Segoe UI"/>
      <w:sz w:val="18"/>
      <w:szCs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A03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A031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8F06F3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191389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rsid w:val="005A0B42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jelovar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jelovar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jelovar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7226F-86BB-4E42-9BFA-DB00B59E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Gabrijela Đokić</dc:creator>
  <cp:lastModifiedBy>Gabrijela Đokić</cp:lastModifiedBy>
  <cp:revision>308</cp:revision>
  <cp:lastPrinted>2021-07-15T12:20:00Z</cp:lastPrinted>
  <dcterms:created xsi:type="dcterms:W3CDTF">2016-01-04T08:22:00Z</dcterms:created>
  <dcterms:modified xsi:type="dcterms:W3CDTF">2021-11-29T12:45:00Z</dcterms:modified>
</cp:coreProperties>
</file>