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77C4" w14:textId="77777777" w:rsidR="00E1620F" w:rsidRPr="005A431F" w:rsidRDefault="00E1620F" w:rsidP="00C25366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5A431F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526EB545" wp14:editId="7C2CE790">
            <wp:extent cx="849600" cy="1044910"/>
            <wp:effectExtent l="0" t="0" r="8255" b="3175"/>
            <wp:docPr id="104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Slika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104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B849A" w14:textId="77777777" w:rsidR="00E1620F" w:rsidRPr="005A431F" w:rsidRDefault="00E1620F" w:rsidP="00C2536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A431F">
        <w:rPr>
          <w:rFonts w:ascii="Arial" w:hAnsi="Arial" w:cs="Arial"/>
          <w:b/>
          <w:color w:val="000000"/>
          <w:sz w:val="24"/>
          <w:szCs w:val="24"/>
        </w:rPr>
        <w:t>GRAD BJELOVAR</w:t>
      </w:r>
    </w:p>
    <w:p w14:paraId="5E4ADF16" w14:textId="649C2D8D" w:rsidR="00E1620F" w:rsidRPr="009258D9" w:rsidRDefault="00E1620F" w:rsidP="00E162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color w:val="000000"/>
          <w:sz w:val="24"/>
          <w:szCs w:val="24"/>
        </w:rPr>
        <w:t>Na temelju članka 15. i članka 20. Pravilnika o financiranju programa, projekata i javnih potreba sredstvima proračuna Grada Bjelovara („Službeni glasnik Grada Bjelovara 3a/15</w:t>
      </w:r>
      <w:r w:rsidR="00104669">
        <w:rPr>
          <w:rFonts w:ascii="Arial" w:hAnsi="Arial" w:cs="Arial"/>
          <w:color w:val="000000"/>
          <w:sz w:val="24"/>
          <w:szCs w:val="24"/>
        </w:rPr>
        <w:t>, 1/20 i 1/21</w:t>
      </w:r>
      <w:r w:rsidRPr="005A431F">
        <w:rPr>
          <w:rFonts w:ascii="Arial" w:hAnsi="Arial" w:cs="Arial"/>
          <w:color w:val="000000"/>
          <w:sz w:val="24"/>
          <w:szCs w:val="24"/>
        </w:rPr>
        <w:t xml:space="preserve">), Grad Bjelovar </w:t>
      </w:r>
      <w:r w:rsidRPr="009258D9">
        <w:rPr>
          <w:rFonts w:ascii="Arial" w:hAnsi="Arial" w:cs="Arial"/>
          <w:sz w:val="24"/>
          <w:szCs w:val="24"/>
        </w:rPr>
        <w:t>dana</w:t>
      </w:r>
      <w:r w:rsidR="002B4AE2">
        <w:rPr>
          <w:rFonts w:ascii="Arial" w:hAnsi="Arial" w:cs="Arial"/>
          <w:sz w:val="24"/>
          <w:szCs w:val="24"/>
        </w:rPr>
        <w:t xml:space="preserve"> </w:t>
      </w:r>
      <w:r w:rsidR="00E82D99">
        <w:rPr>
          <w:rFonts w:ascii="Arial" w:hAnsi="Arial" w:cs="Arial"/>
          <w:sz w:val="24"/>
          <w:szCs w:val="24"/>
        </w:rPr>
        <w:t>29</w:t>
      </w:r>
      <w:r w:rsidR="00FA206C">
        <w:rPr>
          <w:rFonts w:ascii="Arial" w:hAnsi="Arial" w:cs="Arial"/>
          <w:sz w:val="24"/>
          <w:szCs w:val="24"/>
        </w:rPr>
        <w:t>.</w:t>
      </w:r>
      <w:r w:rsidR="002B4AE2">
        <w:rPr>
          <w:rFonts w:ascii="Arial" w:hAnsi="Arial" w:cs="Arial"/>
          <w:sz w:val="24"/>
          <w:szCs w:val="24"/>
        </w:rPr>
        <w:t xml:space="preserve"> </w:t>
      </w:r>
      <w:r w:rsidR="00FA206C">
        <w:rPr>
          <w:rFonts w:ascii="Arial" w:hAnsi="Arial" w:cs="Arial"/>
          <w:sz w:val="24"/>
          <w:szCs w:val="24"/>
        </w:rPr>
        <w:t>rujna</w:t>
      </w:r>
      <w:r w:rsidRPr="00C60521">
        <w:rPr>
          <w:rFonts w:ascii="Arial" w:hAnsi="Arial" w:cs="Arial"/>
          <w:sz w:val="24"/>
          <w:szCs w:val="24"/>
        </w:rPr>
        <w:t xml:space="preserve"> 20</w:t>
      </w:r>
      <w:r w:rsidR="00CE042E" w:rsidRPr="00C60521">
        <w:rPr>
          <w:rFonts w:ascii="Arial" w:hAnsi="Arial" w:cs="Arial"/>
          <w:sz w:val="24"/>
          <w:szCs w:val="24"/>
        </w:rPr>
        <w:t>2</w:t>
      </w:r>
      <w:r w:rsidR="00E82D99">
        <w:rPr>
          <w:rFonts w:ascii="Arial" w:hAnsi="Arial" w:cs="Arial"/>
          <w:sz w:val="24"/>
          <w:szCs w:val="24"/>
        </w:rPr>
        <w:t>3</w:t>
      </w:r>
      <w:r w:rsidRPr="00C60521">
        <w:rPr>
          <w:rFonts w:ascii="Arial" w:hAnsi="Arial" w:cs="Arial"/>
          <w:sz w:val="24"/>
          <w:szCs w:val="24"/>
        </w:rPr>
        <w:t xml:space="preserve">. </w:t>
      </w:r>
      <w:r w:rsidRPr="009258D9">
        <w:rPr>
          <w:rFonts w:ascii="Arial" w:hAnsi="Arial" w:cs="Arial"/>
          <w:sz w:val="24"/>
          <w:szCs w:val="24"/>
        </w:rPr>
        <w:t>godine, objavljuje</w:t>
      </w:r>
    </w:p>
    <w:p w14:paraId="795D3258" w14:textId="77777777" w:rsidR="005A431F" w:rsidRPr="005A431F" w:rsidRDefault="00E1620F" w:rsidP="00C25366">
      <w:pPr>
        <w:jc w:val="center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b/>
          <w:sz w:val="24"/>
          <w:szCs w:val="24"/>
        </w:rPr>
        <w:t>JAVNI POZIV</w:t>
      </w:r>
    </w:p>
    <w:p w14:paraId="076154A1" w14:textId="78ACFC11" w:rsidR="00E1620F" w:rsidRPr="00341D4D" w:rsidRDefault="005A431F" w:rsidP="00C2536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dodjelu jednokratnih </w:t>
      </w:r>
      <w:r w:rsidRPr="00341D4D">
        <w:rPr>
          <w:rFonts w:ascii="Arial" w:hAnsi="Arial" w:cs="Arial"/>
          <w:b/>
          <w:sz w:val="24"/>
          <w:szCs w:val="24"/>
        </w:rPr>
        <w:t>financijskih potpora udrugama</w:t>
      </w:r>
      <w:r w:rsidR="00011FFA">
        <w:rPr>
          <w:rFonts w:ascii="Arial" w:hAnsi="Arial" w:cs="Arial"/>
          <w:b/>
          <w:sz w:val="24"/>
          <w:szCs w:val="24"/>
        </w:rPr>
        <w:t xml:space="preserve"> u kulturi</w:t>
      </w:r>
      <w:r w:rsidRPr="00341D4D">
        <w:rPr>
          <w:rFonts w:ascii="Arial" w:hAnsi="Arial" w:cs="Arial"/>
          <w:b/>
          <w:sz w:val="24"/>
          <w:szCs w:val="24"/>
        </w:rPr>
        <w:t xml:space="preserve"> iz Proračuna Grada Bjelovara za 20</w:t>
      </w:r>
      <w:r w:rsidR="00CE042E" w:rsidRPr="00341D4D">
        <w:rPr>
          <w:rFonts w:ascii="Arial" w:hAnsi="Arial" w:cs="Arial"/>
          <w:b/>
          <w:sz w:val="24"/>
          <w:szCs w:val="24"/>
        </w:rPr>
        <w:t>2</w:t>
      </w:r>
      <w:r w:rsidR="00E82D99">
        <w:rPr>
          <w:rFonts w:ascii="Arial" w:hAnsi="Arial" w:cs="Arial"/>
          <w:b/>
          <w:sz w:val="24"/>
          <w:szCs w:val="24"/>
        </w:rPr>
        <w:t>4</w:t>
      </w:r>
      <w:r w:rsidR="00230920">
        <w:rPr>
          <w:rFonts w:ascii="Arial" w:hAnsi="Arial" w:cs="Arial"/>
          <w:b/>
          <w:sz w:val="24"/>
          <w:szCs w:val="24"/>
        </w:rPr>
        <w:t>.</w:t>
      </w:r>
      <w:r w:rsidRPr="00341D4D">
        <w:rPr>
          <w:rFonts w:ascii="Arial" w:hAnsi="Arial" w:cs="Arial"/>
          <w:b/>
          <w:sz w:val="24"/>
          <w:szCs w:val="24"/>
        </w:rPr>
        <w:t xml:space="preserve"> godinu</w:t>
      </w:r>
      <w:r w:rsidR="00E1620F" w:rsidRPr="00341D4D">
        <w:rPr>
          <w:rFonts w:ascii="Arial" w:hAnsi="Arial" w:cs="Arial"/>
          <w:b/>
          <w:sz w:val="24"/>
          <w:szCs w:val="24"/>
        </w:rPr>
        <w:br/>
      </w:r>
    </w:p>
    <w:p w14:paraId="3BF8654D" w14:textId="380B1720" w:rsidR="005A431F" w:rsidRPr="00341D4D" w:rsidRDefault="005A431F" w:rsidP="00602E3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96AC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Grad Bjelovar </w:t>
      </w:r>
      <w:r w:rsidRPr="00011FFA">
        <w:rPr>
          <w:rFonts w:ascii="Arial" w:hAnsi="Arial" w:cs="Arial"/>
          <w:sz w:val="24"/>
          <w:szCs w:val="24"/>
        </w:rPr>
        <w:t>poziva udruge</w:t>
      </w:r>
      <w:r w:rsidR="00544915" w:rsidRPr="00011FFA">
        <w:rPr>
          <w:rFonts w:ascii="Arial" w:hAnsi="Arial" w:cs="Arial"/>
          <w:sz w:val="24"/>
          <w:szCs w:val="24"/>
        </w:rPr>
        <w:t xml:space="preserve"> u kulturi</w:t>
      </w:r>
      <w:r w:rsidRPr="00011FFA">
        <w:rPr>
          <w:rFonts w:ascii="Arial" w:hAnsi="Arial" w:cs="Arial"/>
          <w:bCs/>
          <w:sz w:val="24"/>
          <w:szCs w:val="24"/>
        </w:rPr>
        <w:t xml:space="preserve">, kada </w:t>
      </w:r>
      <w:r w:rsidRPr="005A431F">
        <w:rPr>
          <w:rFonts w:ascii="Arial" w:hAnsi="Arial" w:cs="Arial"/>
          <w:bCs/>
          <w:sz w:val="24"/>
          <w:szCs w:val="24"/>
        </w:rPr>
        <w:t xml:space="preserve">su one, u </w:t>
      </w:r>
      <w:r w:rsidRPr="00341D4D">
        <w:rPr>
          <w:rFonts w:ascii="Arial" w:hAnsi="Arial" w:cs="Arial"/>
          <w:bCs/>
          <w:sz w:val="24"/>
          <w:szCs w:val="24"/>
        </w:rPr>
        <w:t>skladu s uvjetima javnog poziva prihvatljivi prijavitelji</w:t>
      </w:r>
      <w:r w:rsidR="00BC714C" w:rsidRPr="00341D4D">
        <w:rPr>
          <w:rFonts w:ascii="Arial" w:hAnsi="Arial" w:cs="Arial"/>
          <w:bCs/>
          <w:sz w:val="24"/>
          <w:szCs w:val="24"/>
        </w:rPr>
        <w:t>, da se prijave na</w:t>
      </w:r>
      <w:r w:rsidR="00F86004" w:rsidRPr="00341D4D">
        <w:rPr>
          <w:rFonts w:ascii="Arial" w:hAnsi="Arial" w:cs="Arial"/>
          <w:bCs/>
          <w:sz w:val="24"/>
          <w:szCs w:val="24"/>
        </w:rPr>
        <w:t xml:space="preserve"> Javni poziv</w:t>
      </w:r>
      <w:r w:rsidR="00BC714C" w:rsidRPr="00341D4D">
        <w:rPr>
          <w:rFonts w:ascii="Arial" w:hAnsi="Arial" w:cs="Arial"/>
          <w:bCs/>
          <w:sz w:val="24"/>
          <w:szCs w:val="24"/>
        </w:rPr>
        <w:t xml:space="preserve"> </w:t>
      </w:r>
      <w:r w:rsidR="00BC714C" w:rsidRPr="00341D4D">
        <w:rPr>
          <w:rFonts w:ascii="Arial" w:hAnsi="Arial" w:cs="Arial"/>
          <w:sz w:val="24"/>
          <w:szCs w:val="24"/>
        </w:rPr>
        <w:t>za dodjelu jednokratnih financijskih potpora udrugama</w:t>
      </w:r>
      <w:r w:rsidR="004B46A0">
        <w:rPr>
          <w:rFonts w:ascii="Arial" w:hAnsi="Arial" w:cs="Arial"/>
          <w:sz w:val="24"/>
          <w:szCs w:val="24"/>
        </w:rPr>
        <w:t xml:space="preserve"> u kulturi</w:t>
      </w:r>
      <w:r w:rsidR="00BC714C" w:rsidRPr="00341D4D">
        <w:rPr>
          <w:rFonts w:ascii="Arial" w:hAnsi="Arial" w:cs="Arial"/>
          <w:sz w:val="24"/>
          <w:szCs w:val="24"/>
        </w:rPr>
        <w:t xml:space="preserve"> iz Proračuna Grada Bjelovara za 20</w:t>
      </w:r>
      <w:r w:rsidR="00CE042E" w:rsidRPr="00341D4D">
        <w:rPr>
          <w:rFonts w:ascii="Arial" w:hAnsi="Arial" w:cs="Arial"/>
          <w:sz w:val="24"/>
          <w:szCs w:val="24"/>
        </w:rPr>
        <w:t>2</w:t>
      </w:r>
      <w:r w:rsidR="00E82D99">
        <w:rPr>
          <w:rFonts w:ascii="Arial" w:hAnsi="Arial" w:cs="Arial"/>
          <w:sz w:val="24"/>
          <w:szCs w:val="24"/>
        </w:rPr>
        <w:t>4</w:t>
      </w:r>
      <w:r w:rsidR="00BC714C" w:rsidRPr="00341D4D">
        <w:rPr>
          <w:rFonts w:ascii="Arial" w:hAnsi="Arial" w:cs="Arial"/>
          <w:sz w:val="24"/>
          <w:szCs w:val="24"/>
        </w:rPr>
        <w:t>. godinu</w:t>
      </w:r>
      <w:r w:rsidRPr="00341D4D">
        <w:rPr>
          <w:rFonts w:ascii="Arial" w:hAnsi="Arial" w:cs="Arial"/>
          <w:bCs/>
          <w:sz w:val="24"/>
          <w:szCs w:val="24"/>
        </w:rPr>
        <w:t>.</w:t>
      </w:r>
    </w:p>
    <w:p w14:paraId="43531962" w14:textId="77777777" w:rsidR="00602E31" w:rsidRPr="00341D4D" w:rsidRDefault="00602E31" w:rsidP="001109B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019958" w14:textId="6673E0E5" w:rsidR="00E1620F" w:rsidRPr="005A431F" w:rsidRDefault="005A431F" w:rsidP="001109B0">
      <w:pPr>
        <w:jc w:val="both"/>
        <w:rPr>
          <w:rFonts w:ascii="Arial" w:hAnsi="Arial" w:cs="Arial"/>
          <w:sz w:val="24"/>
          <w:szCs w:val="24"/>
        </w:rPr>
      </w:pPr>
      <w:r w:rsidRPr="00341D4D">
        <w:rPr>
          <w:rFonts w:ascii="Arial" w:eastAsia="SimSun" w:hAnsi="Arial" w:cs="Arial"/>
          <w:b/>
          <w:sz w:val="24"/>
          <w:szCs w:val="24"/>
          <w:lang w:eastAsia="zh-CN"/>
        </w:rPr>
        <w:t>2.</w:t>
      </w:r>
      <w:r w:rsidR="00F86004" w:rsidRPr="00341D4D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E1620F" w:rsidRPr="00341D4D">
        <w:rPr>
          <w:rFonts w:ascii="Arial" w:hAnsi="Arial" w:cs="Arial"/>
          <w:sz w:val="24"/>
          <w:szCs w:val="24"/>
        </w:rPr>
        <w:t>Predmet Javnog poziva je dodjela jednokratne financijske potpore za 20</w:t>
      </w:r>
      <w:r w:rsidR="00CE042E" w:rsidRPr="00341D4D">
        <w:rPr>
          <w:rFonts w:ascii="Arial" w:hAnsi="Arial" w:cs="Arial"/>
          <w:sz w:val="24"/>
          <w:szCs w:val="24"/>
        </w:rPr>
        <w:t>2</w:t>
      </w:r>
      <w:r w:rsidR="00E82D99">
        <w:rPr>
          <w:rFonts w:ascii="Arial" w:hAnsi="Arial" w:cs="Arial"/>
          <w:sz w:val="24"/>
          <w:szCs w:val="24"/>
        </w:rPr>
        <w:t>4</w:t>
      </w:r>
      <w:r w:rsidR="00E1620F" w:rsidRPr="00341D4D">
        <w:rPr>
          <w:rFonts w:ascii="Arial" w:hAnsi="Arial" w:cs="Arial"/>
          <w:sz w:val="24"/>
          <w:szCs w:val="24"/>
        </w:rPr>
        <w:t>. za</w:t>
      </w:r>
      <w:r w:rsidR="00E1620F" w:rsidRPr="005A431F">
        <w:rPr>
          <w:rFonts w:ascii="Arial" w:hAnsi="Arial" w:cs="Arial"/>
          <w:sz w:val="24"/>
          <w:szCs w:val="24"/>
        </w:rPr>
        <w:t>:</w:t>
      </w:r>
    </w:p>
    <w:p w14:paraId="6664AF84" w14:textId="54F75A22" w:rsidR="00E1620F" w:rsidRPr="00277E5D" w:rsidRDefault="00E1620F" w:rsidP="00277E5D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77E5D">
        <w:rPr>
          <w:rFonts w:ascii="Arial" w:hAnsi="Arial" w:cs="Arial"/>
          <w:sz w:val="24"/>
          <w:szCs w:val="24"/>
        </w:rPr>
        <w:t>programe javnih potreba koje provode udruge i koji su u pojedinim područjima propisani posebnim zakonima, a za koje nije objavljen javni poziv;</w:t>
      </w:r>
    </w:p>
    <w:p w14:paraId="3FAE4008" w14:textId="0B006B98" w:rsidR="00E1620F" w:rsidRPr="00277E5D" w:rsidRDefault="00E1620F" w:rsidP="00277E5D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77E5D">
        <w:rPr>
          <w:rFonts w:ascii="Arial" w:hAnsi="Arial" w:cs="Arial"/>
          <w:sz w:val="24"/>
          <w:szCs w:val="24"/>
        </w:rPr>
        <w:t>donacije i sponzorstva;</w:t>
      </w:r>
    </w:p>
    <w:p w14:paraId="1ADB4E06" w14:textId="7E646505" w:rsidR="00E1620F" w:rsidRPr="00277E5D" w:rsidRDefault="00E1620F" w:rsidP="00277E5D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77E5D">
        <w:rPr>
          <w:rFonts w:ascii="Arial" w:hAnsi="Arial" w:cs="Arial"/>
          <w:sz w:val="24"/>
          <w:szCs w:val="24"/>
        </w:rPr>
        <w:t>obilježavanje značajnih datuma i važnih obljetnica, organiziranje susreta, natjecanja, priredbi</w:t>
      </w:r>
      <w:r w:rsidR="00602E31" w:rsidRPr="00277E5D">
        <w:rPr>
          <w:rFonts w:ascii="Arial" w:hAnsi="Arial" w:cs="Arial"/>
          <w:sz w:val="24"/>
          <w:szCs w:val="24"/>
        </w:rPr>
        <w:t>, drugih manifestacija i slično;</w:t>
      </w:r>
    </w:p>
    <w:p w14:paraId="6A4CEADC" w14:textId="64350DAA" w:rsidR="00E1620F" w:rsidRPr="00277E5D" w:rsidRDefault="00E1620F" w:rsidP="00277E5D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77E5D">
        <w:rPr>
          <w:rFonts w:ascii="Arial" w:hAnsi="Arial" w:cs="Arial"/>
          <w:sz w:val="24"/>
          <w:szCs w:val="24"/>
        </w:rPr>
        <w:t>jačanje kapaciteta udruge (inicijalna pomoć udrugama za razvoj aktivnosti u lokalnoj zajednici, osnaživanje udruga koje pružaju usluge korisnicima u lokalnoj zajednici, manje potpore za nabavu opreme i slično);</w:t>
      </w:r>
    </w:p>
    <w:p w14:paraId="23DAD9FB" w14:textId="26754B91" w:rsidR="00E1620F" w:rsidRPr="00277E5D" w:rsidRDefault="00E1620F" w:rsidP="00277E5D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77E5D">
        <w:rPr>
          <w:rFonts w:ascii="Arial" w:hAnsi="Arial" w:cs="Arial"/>
          <w:sz w:val="24"/>
          <w:szCs w:val="24"/>
        </w:rPr>
        <w:t>podršku institucionalnom i organizacijskom razvoju udruga s područja Grada.</w:t>
      </w:r>
    </w:p>
    <w:p w14:paraId="1DE946C8" w14:textId="523C9113" w:rsidR="00F86004" w:rsidRPr="00B83B39" w:rsidRDefault="00F86004" w:rsidP="001109B0">
      <w:pPr>
        <w:jc w:val="both"/>
        <w:rPr>
          <w:rFonts w:ascii="Arial" w:hAnsi="Arial" w:cs="Arial"/>
          <w:sz w:val="24"/>
          <w:szCs w:val="24"/>
        </w:rPr>
      </w:pPr>
      <w:r w:rsidRPr="00E84759">
        <w:rPr>
          <w:rFonts w:ascii="Arial" w:hAnsi="Arial" w:cs="Arial"/>
          <w:sz w:val="24"/>
          <w:szCs w:val="24"/>
        </w:rPr>
        <w:t xml:space="preserve">Ukupno planirana sredstva </w:t>
      </w:r>
      <w:r w:rsidR="009B3271" w:rsidRPr="00B83B39">
        <w:rPr>
          <w:rFonts w:ascii="Arial" w:hAnsi="Arial" w:cs="Arial"/>
          <w:sz w:val="24"/>
          <w:szCs w:val="24"/>
        </w:rPr>
        <w:t>–</w:t>
      </w:r>
      <w:r w:rsidRPr="00B83B39">
        <w:rPr>
          <w:rFonts w:ascii="Arial" w:hAnsi="Arial" w:cs="Arial"/>
          <w:sz w:val="24"/>
          <w:szCs w:val="24"/>
        </w:rPr>
        <w:t xml:space="preserve"> </w:t>
      </w:r>
      <w:r w:rsidR="00E82D99" w:rsidRPr="002C1EFE">
        <w:rPr>
          <w:rFonts w:ascii="Arial" w:hAnsi="Arial" w:cs="Arial"/>
          <w:sz w:val="24"/>
          <w:szCs w:val="24"/>
        </w:rPr>
        <w:t>26.5</w:t>
      </w:r>
      <w:r w:rsidR="002C1EFE" w:rsidRPr="002C1EFE">
        <w:rPr>
          <w:rFonts w:ascii="Arial" w:hAnsi="Arial" w:cs="Arial"/>
          <w:sz w:val="24"/>
          <w:szCs w:val="24"/>
        </w:rPr>
        <w:t>50</w:t>
      </w:r>
      <w:r w:rsidR="00E82D99" w:rsidRPr="002C1EFE">
        <w:rPr>
          <w:rFonts w:ascii="Arial" w:hAnsi="Arial" w:cs="Arial"/>
          <w:sz w:val="24"/>
          <w:szCs w:val="24"/>
        </w:rPr>
        <w:t>,</w:t>
      </w:r>
      <w:r w:rsidR="002C1EFE" w:rsidRPr="002C1EFE">
        <w:rPr>
          <w:rFonts w:ascii="Arial" w:hAnsi="Arial" w:cs="Arial"/>
          <w:sz w:val="24"/>
          <w:szCs w:val="24"/>
        </w:rPr>
        <w:t>00</w:t>
      </w:r>
      <w:r w:rsidR="00E82D99" w:rsidRPr="002C1EFE">
        <w:rPr>
          <w:rFonts w:ascii="Arial" w:hAnsi="Arial" w:cs="Arial"/>
          <w:sz w:val="24"/>
          <w:szCs w:val="24"/>
        </w:rPr>
        <w:t xml:space="preserve"> EUR </w:t>
      </w:r>
      <w:r w:rsidR="00B83B39" w:rsidRPr="002C1EFE">
        <w:rPr>
          <w:rFonts w:ascii="Arial" w:hAnsi="Arial" w:cs="Arial"/>
          <w:sz w:val="24"/>
          <w:szCs w:val="24"/>
        </w:rPr>
        <w:t>(</w:t>
      </w:r>
      <w:r w:rsidR="00E82D99" w:rsidRPr="002C1EFE">
        <w:rPr>
          <w:rFonts w:ascii="Arial" w:hAnsi="Arial" w:cs="Arial"/>
          <w:sz w:val="24"/>
          <w:szCs w:val="24"/>
        </w:rPr>
        <w:t>200.0</w:t>
      </w:r>
      <w:r w:rsidR="002C1EFE" w:rsidRPr="002C1EFE">
        <w:rPr>
          <w:rFonts w:ascii="Arial" w:hAnsi="Arial" w:cs="Arial"/>
          <w:sz w:val="24"/>
          <w:szCs w:val="24"/>
        </w:rPr>
        <w:t>40</w:t>
      </w:r>
      <w:r w:rsidR="00E82D99" w:rsidRPr="002C1EFE">
        <w:rPr>
          <w:rFonts w:ascii="Arial" w:hAnsi="Arial" w:cs="Arial"/>
          <w:sz w:val="24"/>
          <w:szCs w:val="24"/>
        </w:rPr>
        <w:t>,</w:t>
      </w:r>
      <w:r w:rsidR="002C1EFE" w:rsidRPr="002C1EFE">
        <w:rPr>
          <w:rFonts w:ascii="Arial" w:hAnsi="Arial" w:cs="Arial"/>
          <w:sz w:val="24"/>
          <w:szCs w:val="24"/>
        </w:rPr>
        <w:t>98</w:t>
      </w:r>
      <w:r w:rsidR="00E82D99" w:rsidRPr="002C1EFE">
        <w:rPr>
          <w:rFonts w:ascii="Arial" w:hAnsi="Arial" w:cs="Arial"/>
          <w:sz w:val="24"/>
          <w:szCs w:val="24"/>
        </w:rPr>
        <w:t xml:space="preserve"> kuna</w:t>
      </w:r>
      <w:r w:rsidR="00B83B39" w:rsidRPr="002C1EFE">
        <w:rPr>
          <w:rFonts w:ascii="Arial" w:hAnsi="Arial" w:cs="Arial"/>
          <w:sz w:val="24"/>
          <w:szCs w:val="24"/>
        </w:rPr>
        <w:t xml:space="preserve">, </w:t>
      </w:r>
      <w:r w:rsidR="00B83B39">
        <w:rPr>
          <w:rFonts w:ascii="Arial" w:hAnsi="Arial" w:cs="Arial"/>
          <w:sz w:val="24"/>
          <w:szCs w:val="24"/>
        </w:rPr>
        <w:t>Fiksni tečaj konverzije 7.53450)</w:t>
      </w:r>
      <w:r w:rsidRPr="00B83B39">
        <w:rPr>
          <w:rFonts w:ascii="Arial" w:hAnsi="Arial" w:cs="Arial"/>
          <w:sz w:val="24"/>
          <w:szCs w:val="24"/>
        </w:rPr>
        <w:t>.</w:t>
      </w:r>
    </w:p>
    <w:p w14:paraId="194D1CE8" w14:textId="499DA2E8" w:rsidR="00D12180" w:rsidRPr="00FB1887" w:rsidRDefault="00F86004" w:rsidP="00D12180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Cs/>
          <w:sz w:val="24"/>
          <w:szCs w:val="24"/>
        </w:rPr>
      </w:pPr>
      <w:r w:rsidRPr="00FB1887">
        <w:rPr>
          <w:rFonts w:ascii="Arial" w:hAnsi="Arial" w:cs="Arial"/>
          <w:sz w:val="24"/>
          <w:szCs w:val="24"/>
        </w:rPr>
        <w:t>Najmanji iznos financijskih sredstava koji se može prijaviti i ugovoriti po pojedinom programu</w:t>
      </w:r>
      <w:r w:rsidR="00B56795" w:rsidRPr="00FB1887">
        <w:rPr>
          <w:rFonts w:ascii="Arial" w:hAnsi="Arial" w:cs="Arial"/>
          <w:sz w:val="24"/>
          <w:szCs w:val="24"/>
        </w:rPr>
        <w:t>,</w:t>
      </w:r>
      <w:r w:rsidRPr="00FB1887">
        <w:rPr>
          <w:rFonts w:ascii="Arial" w:hAnsi="Arial" w:cs="Arial"/>
          <w:sz w:val="24"/>
          <w:szCs w:val="24"/>
        </w:rPr>
        <w:t xml:space="preserve"> projektu</w:t>
      </w:r>
      <w:r w:rsidR="00B56795" w:rsidRPr="00FB1887">
        <w:rPr>
          <w:rFonts w:ascii="Arial" w:hAnsi="Arial" w:cs="Arial"/>
          <w:sz w:val="24"/>
          <w:szCs w:val="24"/>
        </w:rPr>
        <w:t xml:space="preserve"> ili aktivnosti</w:t>
      </w:r>
      <w:r w:rsidRPr="00FB1887">
        <w:rPr>
          <w:rFonts w:ascii="Arial" w:hAnsi="Arial" w:cs="Arial"/>
          <w:sz w:val="24"/>
          <w:szCs w:val="24"/>
        </w:rPr>
        <w:t xml:space="preserve"> je </w:t>
      </w:r>
      <w:r w:rsidR="00E82D99">
        <w:rPr>
          <w:rFonts w:ascii="Arial" w:hAnsi="Arial" w:cs="Arial"/>
          <w:sz w:val="24"/>
          <w:szCs w:val="24"/>
        </w:rPr>
        <w:t>132,72 EUR</w:t>
      </w:r>
      <w:r w:rsidR="00E82D99" w:rsidRPr="00FB1887">
        <w:rPr>
          <w:rFonts w:ascii="Arial" w:hAnsi="Arial" w:cs="Arial"/>
          <w:sz w:val="24"/>
          <w:szCs w:val="24"/>
        </w:rPr>
        <w:t xml:space="preserve"> </w:t>
      </w:r>
      <w:r w:rsidR="00B83B39">
        <w:rPr>
          <w:rFonts w:ascii="Arial" w:hAnsi="Arial" w:cs="Arial"/>
          <w:sz w:val="24"/>
          <w:szCs w:val="24"/>
        </w:rPr>
        <w:t>(</w:t>
      </w:r>
      <w:r w:rsidR="00E82D99" w:rsidRPr="00FB1887">
        <w:rPr>
          <w:rFonts w:ascii="Arial" w:hAnsi="Arial" w:cs="Arial"/>
          <w:sz w:val="24"/>
          <w:szCs w:val="24"/>
        </w:rPr>
        <w:t>1.000,00 kuna</w:t>
      </w:r>
      <w:r w:rsidR="00B83B39">
        <w:rPr>
          <w:rFonts w:ascii="Arial" w:hAnsi="Arial" w:cs="Arial"/>
          <w:sz w:val="24"/>
          <w:szCs w:val="24"/>
        </w:rPr>
        <w:t>, Fiksni tečaj konverzije 7,53450)</w:t>
      </w:r>
      <w:r w:rsidRPr="00FB1887">
        <w:rPr>
          <w:rFonts w:ascii="Arial" w:hAnsi="Arial" w:cs="Arial"/>
          <w:sz w:val="24"/>
          <w:szCs w:val="24"/>
        </w:rPr>
        <w:t>, a najveći iznos po pojedinom programu</w:t>
      </w:r>
      <w:r w:rsidR="00B56795" w:rsidRPr="00FB1887">
        <w:rPr>
          <w:rFonts w:ascii="Arial" w:hAnsi="Arial" w:cs="Arial"/>
          <w:sz w:val="24"/>
          <w:szCs w:val="24"/>
        </w:rPr>
        <w:t>,</w:t>
      </w:r>
      <w:r w:rsidRPr="00FB1887">
        <w:rPr>
          <w:rFonts w:ascii="Arial" w:hAnsi="Arial" w:cs="Arial"/>
          <w:sz w:val="24"/>
          <w:szCs w:val="24"/>
        </w:rPr>
        <w:t xml:space="preserve"> projektu</w:t>
      </w:r>
      <w:r w:rsidR="00B56795" w:rsidRPr="00FB1887">
        <w:rPr>
          <w:rFonts w:ascii="Arial" w:hAnsi="Arial" w:cs="Arial"/>
          <w:sz w:val="24"/>
          <w:szCs w:val="24"/>
        </w:rPr>
        <w:t xml:space="preserve"> ili aktivnosti</w:t>
      </w:r>
      <w:r w:rsidRPr="00FB1887">
        <w:rPr>
          <w:rFonts w:ascii="Arial" w:hAnsi="Arial" w:cs="Arial"/>
          <w:sz w:val="24"/>
          <w:szCs w:val="24"/>
        </w:rPr>
        <w:t xml:space="preserve"> je </w:t>
      </w:r>
      <w:r w:rsidR="00E82D99">
        <w:rPr>
          <w:rFonts w:ascii="Arial" w:hAnsi="Arial" w:cs="Arial"/>
          <w:sz w:val="24"/>
          <w:szCs w:val="24"/>
        </w:rPr>
        <w:t>5.308,91 EUR</w:t>
      </w:r>
      <w:r w:rsidR="00E82D99" w:rsidRPr="00FB1887">
        <w:rPr>
          <w:rFonts w:ascii="Arial" w:hAnsi="Arial" w:cs="Arial"/>
          <w:sz w:val="24"/>
          <w:szCs w:val="24"/>
        </w:rPr>
        <w:t xml:space="preserve"> </w:t>
      </w:r>
      <w:r w:rsidR="00E82D99">
        <w:rPr>
          <w:rFonts w:ascii="Arial" w:hAnsi="Arial" w:cs="Arial"/>
          <w:sz w:val="24"/>
          <w:szCs w:val="24"/>
        </w:rPr>
        <w:t>(</w:t>
      </w:r>
      <w:r w:rsidR="0011493A" w:rsidRPr="00FB1887">
        <w:rPr>
          <w:rFonts w:ascii="Arial" w:hAnsi="Arial" w:cs="Arial"/>
          <w:sz w:val="24"/>
          <w:szCs w:val="24"/>
        </w:rPr>
        <w:t>4</w:t>
      </w:r>
      <w:r w:rsidRPr="00FB1887">
        <w:rPr>
          <w:rFonts w:ascii="Arial" w:hAnsi="Arial" w:cs="Arial"/>
          <w:sz w:val="24"/>
          <w:szCs w:val="24"/>
        </w:rPr>
        <w:t>0.000,00 kuna</w:t>
      </w:r>
      <w:r w:rsidR="00B83B39">
        <w:rPr>
          <w:rFonts w:ascii="Arial" w:hAnsi="Arial" w:cs="Arial"/>
          <w:sz w:val="24"/>
          <w:szCs w:val="24"/>
        </w:rPr>
        <w:t>, Fiksni tečaj konverzije 7,53450)</w:t>
      </w:r>
      <w:r w:rsidRPr="00FB1887">
        <w:rPr>
          <w:rFonts w:ascii="Arial" w:hAnsi="Arial" w:cs="Arial"/>
          <w:sz w:val="24"/>
          <w:szCs w:val="24"/>
        </w:rPr>
        <w:t>.</w:t>
      </w:r>
    </w:p>
    <w:p w14:paraId="39347986" w14:textId="1A2CD80C" w:rsidR="00E1620F" w:rsidRDefault="00F86004" w:rsidP="00D12180">
      <w:pPr>
        <w:jc w:val="both"/>
        <w:rPr>
          <w:rFonts w:ascii="Arial" w:hAnsi="Arial" w:cs="Arial"/>
          <w:bCs/>
          <w:sz w:val="24"/>
          <w:szCs w:val="24"/>
        </w:rPr>
      </w:pPr>
      <w:r w:rsidRPr="00D12180">
        <w:rPr>
          <w:rFonts w:ascii="Arial" w:hAnsi="Arial" w:cs="Arial"/>
          <w:b/>
          <w:bCs/>
          <w:sz w:val="24"/>
          <w:szCs w:val="24"/>
        </w:rPr>
        <w:t xml:space="preserve">3. </w:t>
      </w:r>
      <w:r w:rsidR="00E1620F" w:rsidRPr="00D12180">
        <w:rPr>
          <w:rFonts w:ascii="Arial" w:hAnsi="Arial" w:cs="Arial"/>
          <w:bCs/>
          <w:sz w:val="24"/>
          <w:szCs w:val="24"/>
        </w:rPr>
        <w:t xml:space="preserve">Javni poziv otvoren </w:t>
      </w:r>
      <w:r w:rsidRPr="00D12180">
        <w:rPr>
          <w:rFonts w:ascii="Arial" w:hAnsi="Arial" w:cs="Arial"/>
          <w:bCs/>
          <w:sz w:val="24"/>
          <w:szCs w:val="24"/>
        </w:rPr>
        <w:t xml:space="preserve">je </w:t>
      </w:r>
      <w:r w:rsidR="00E1620F" w:rsidRPr="00D12180">
        <w:rPr>
          <w:rFonts w:ascii="Arial" w:hAnsi="Arial" w:cs="Arial"/>
          <w:bCs/>
          <w:sz w:val="24"/>
          <w:szCs w:val="24"/>
        </w:rPr>
        <w:t xml:space="preserve">do iskorištenja sredstava </w:t>
      </w:r>
      <w:r w:rsidR="00E1620F" w:rsidRPr="00FB1887">
        <w:rPr>
          <w:rFonts w:ascii="Arial" w:hAnsi="Arial" w:cs="Arial"/>
          <w:bCs/>
          <w:sz w:val="24"/>
          <w:szCs w:val="24"/>
        </w:rPr>
        <w:t>za 20</w:t>
      </w:r>
      <w:r w:rsidR="00CE042E" w:rsidRPr="00FB1887">
        <w:rPr>
          <w:rFonts w:ascii="Arial" w:hAnsi="Arial" w:cs="Arial"/>
          <w:bCs/>
          <w:sz w:val="24"/>
          <w:szCs w:val="24"/>
        </w:rPr>
        <w:t>2</w:t>
      </w:r>
      <w:r w:rsidR="00E82D99">
        <w:rPr>
          <w:rFonts w:ascii="Arial" w:hAnsi="Arial" w:cs="Arial"/>
          <w:bCs/>
          <w:sz w:val="24"/>
          <w:szCs w:val="24"/>
        </w:rPr>
        <w:t>4</w:t>
      </w:r>
      <w:r w:rsidR="00E1620F" w:rsidRPr="00FB1887">
        <w:rPr>
          <w:rFonts w:ascii="Arial" w:hAnsi="Arial" w:cs="Arial"/>
          <w:bCs/>
          <w:sz w:val="24"/>
          <w:szCs w:val="24"/>
        </w:rPr>
        <w:t>.</w:t>
      </w:r>
      <w:r w:rsidR="009C7358" w:rsidRPr="00FB1887">
        <w:rPr>
          <w:rFonts w:ascii="Arial" w:hAnsi="Arial" w:cs="Arial"/>
          <w:bCs/>
          <w:sz w:val="24"/>
          <w:szCs w:val="24"/>
        </w:rPr>
        <w:t xml:space="preserve"> godinu.</w:t>
      </w:r>
    </w:p>
    <w:p w14:paraId="6CFC0120" w14:textId="62D65E00" w:rsidR="00CF5F9D" w:rsidRPr="00FB1887" w:rsidRDefault="00CF5F9D" w:rsidP="00D1218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  <w:r w:rsidRPr="00842A69">
        <w:rPr>
          <w:rFonts w:ascii="Arial" w:hAnsi="Arial" w:cs="Arial"/>
          <w:sz w:val="24"/>
          <w:szCs w:val="24"/>
        </w:rPr>
        <w:t xml:space="preserve"> Svaka udruga </w:t>
      </w:r>
      <w:r>
        <w:rPr>
          <w:rFonts w:ascii="Arial" w:hAnsi="Arial" w:cs="Arial"/>
          <w:sz w:val="24"/>
          <w:szCs w:val="24"/>
        </w:rPr>
        <w:t xml:space="preserve">može prijaviti </w:t>
      </w:r>
      <w:r w:rsidRPr="002C1EFE">
        <w:rPr>
          <w:rFonts w:ascii="Arial" w:hAnsi="Arial" w:cs="Arial"/>
          <w:sz w:val="24"/>
          <w:szCs w:val="24"/>
          <w:u w:val="single"/>
        </w:rPr>
        <w:t>dva</w:t>
      </w:r>
      <w:r w:rsidRPr="000A7B2E">
        <w:rPr>
          <w:rFonts w:ascii="Arial" w:hAnsi="Arial" w:cs="Arial"/>
          <w:sz w:val="24"/>
          <w:szCs w:val="24"/>
        </w:rPr>
        <w:t xml:space="preserve"> program</w:t>
      </w:r>
      <w:r>
        <w:rPr>
          <w:rFonts w:ascii="Arial" w:hAnsi="Arial" w:cs="Arial"/>
          <w:sz w:val="24"/>
          <w:szCs w:val="24"/>
        </w:rPr>
        <w:t>a</w:t>
      </w:r>
      <w:r w:rsidRPr="000A7B2E">
        <w:rPr>
          <w:rFonts w:ascii="Arial" w:hAnsi="Arial" w:cs="Arial"/>
          <w:sz w:val="24"/>
          <w:szCs w:val="24"/>
        </w:rPr>
        <w:t xml:space="preserve"> ili projekt</w:t>
      </w:r>
      <w:r>
        <w:rPr>
          <w:rFonts w:ascii="Arial" w:hAnsi="Arial" w:cs="Arial"/>
          <w:sz w:val="24"/>
          <w:szCs w:val="24"/>
        </w:rPr>
        <w:t>a</w:t>
      </w:r>
      <w:r w:rsidRPr="000A7B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 okviru ovog Javnog poziva.</w:t>
      </w:r>
      <w:r w:rsidRPr="00842A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Sva financijska sredstva koja Grad Bjelovar dodjeljuje putem ovog Javnog poziva </w:t>
      </w:r>
      <w:r>
        <w:rPr>
          <w:rFonts w:ascii="Arial" w:hAnsi="Arial" w:cs="Arial"/>
          <w:sz w:val="24"/>
          <w:szCs w:val="24"/>
        </w:rPr>
        <w:lastRenderedPageBreak/>
        <w:t>odnose se na programe ili projekte koji će se provoditi u kalendarskoj godini za koju se Javni poziv raspisuje.</w:t>
      </w:r>
    </w:p>
    <w:p w14:paraId="4849731C" w14:textId="5B94D54C" w:rsidR="00E1620F" w:rsidRPr="005A431F" w:rsidRDefault="00CF5F9D" w:rsidP="00E162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F86004" w:rsidRPr="00F86004">
        <w:rPr>
          <w:rFonts w:ascii="Arial" w:hAnsi="Arial" w:cs="Arial"/>
          <w:b/>
          <w:sz w:val="24"/>
          <w:szCs w:val="24"/>
        </w:rPr>
        <w:t xml:space="preserve">. </w:t>
      </w:r>
      <w:r w:rsidR="00E1620F" w:rsidRPr="005A431F">
        <w:rPr>
          <w:rFonts w:ascii="Arial" w:hAnsi="Arial" w:cs="Arial"/>
          <w:sz w:val="24"/>
          <w:szCs w:val="24"/>
        </w:rPr>
        <w:t>Na Javni poziv mogu se prijaviti podnositelj</w:t>
      </w:r>
      <w:r w:rsidR="00F86004">
        <w:rPr>
          <w:rFonts w:ascii="Arial" w:hAnsi="Arial" w:cs="Arial"/>
          <w:sz w:val="24"/>
          <w:szCs w:val="24"/>
        </w:rPr>
        <w:t>i</w:t>
      </w:r>
      <w:r w:rsidR="00E1620F" w:rsidRPr="005A431F">
        <w:rPr>
          <w:rFonts w:ascii="Arial" w:hAnsi="Arial" w:cs="Arial"/>
          <w:sz w:val="24"/>
          <w:szCs w:val="24"/>
        </w:rPr>
        <w:t xml:space="preserve"> koji zadovoljavaju sljedeće uvjete:</w:t>
      </w:r>
    </w:p>
    <w:p w14:paraId="44D1CA05" w14:textId="77777777" w:rsidR="00E1620F" w:rsidRPr="009E58A0" w:rsidRDefault="00E1620F" w:rsidP="00D54891">
      <w:pPr>
        <w:pStyle w:val="Odlomakpopisa"/>
        <w:numPr>
          <w:ilvl w:val="0"/>
          <w:numId w:val="9"/>
        </w:numPr>
        <w:spacing w:after="0" w:line="240" w:lineRule="auto"/>
        <w:ind w:left="993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upisana je u Registar udruga Republike Hrvatske ili drugi odgovarajući registar;</w:t>
      </w:r>
    </w:p>
    <w:p w14:paraId="3F3FFB48" w14:textId="77777777" w:rsidR="00E1620F" w:rsidRPr="009E58A0" w:rsidRDefault="00E1620F" w:rsidP="00D54891">
      <w:pPr>
        <w:pStyle w:val="Odlomakpopisa"/>
        <w:numPr>
          <w:ilvl w:val="0"/>
          <w:numId w:val="9"/>
        </w:numPr>
        <w:spacing w:after="0" w:line="240" w:lineRule="auto"/>
        <w:ind w:left="993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upisana je u Registar neprofitnih organizacija;</w:t>
      </w:r>
    </w:p>
    <w:p w14:paraId="1497CE5A" w14:textId="77777777" w:rsidR="00E1620F" w:rsidRPr="009E58A0" w:rsidRDefault="00E1620F" w:rsidP="00D54891">
      <w:pPr>
        <w:pStyle w:val="Odlomakpopisa"/>
        <w:numPr>
          <w:ilvl w:val="0"/>
          <w:numId w:val="9"/>
        </w:numPr>
        <w:spacing w:after="0" w:line="240" w:lineRule="auto"/>
        <w:ind w:left="993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korisnici prijavljene aktivnosti su građani Grada Bjelovara;</w:t>
      </w:r>
    </w:p>
    <w:p w14:paraId="1DB68E0D" w14:textId="77777777" w:rsidR="002B4AE2" w:rsidRDefault="00E1620F" w:rsidP="00D54891">
      <w:pPr>
        <w:pStyle w:val="Odlomakpopisa"/>
        <w:numPr>
          <w:ilvl w:val="0"/>
          <w:numId w:val="9"/>
        </w:numPr>
        <w:spacing w:after="0" w:line="240" w:lineRule="auto"/>
        <w:ind w:left="993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aktivnosti se provodi se na području i za promociju Grada Bjelovara;</w:t>
      </w:r>
    </w:p>
    <w:p w14:paraId="0D09B8C6" w14:textId="77777777" w:rsidR="002B4AE2" w:rsidRPr="002B4AE2" w:rsidRDefault="002B4AE2" w:rsidP="00D54891">
      <w:pPr>
        <w:pStyle w:val="Odlomakpopisa"/>
        <w:numPr>
          <w:ilvl w:val="0"/>
          <w:numId w:val="9"/>
        </w:numPr>
        <w:spacing w:after="0" w:line="240" w:lineRule="auto"/>
        <w:ind w:left="993"/>
        <w:jc w:val="both"/>
        <w:rPr>
          <w:rFonts w:ascii="Arial" w:eastAsia="Calibri" w:hAnsi="Arial" w:cs="Arial"/>
          <w:sz w:val="24"/>
          <w:szCs w:val="24"/>
        </w:rPr>
      </w:pPr>
      <w:r w:rsidRPr="002B4AE2">
        <w:rPr>
          <w:rFonts w:ascii="Arial" w:hAnsi="Arial" w:cs="Arial"/>
          <w:sz w:val="24"/>
          <w:szCs w:val="24"/>
        </w:rPr>
        <w:t>registrirane su kao udruge, zaklade, zadruge ili druge pravne osobe čija temeljna svrha nije stjecanje dobiti (organizacije civilnoga društva);</w:t>
      </w:r>
    </w:p>
    <w:p w14:paraId="416D53BC" w14:textId="77777777" w:rsidR="002B4AE2" w:rsidRPr="002B4AE2" w:rsidRDefault="00E1620F" w:rsidP="00D54891">
      <w:pPr>
        <w:pStyle w:val="Odlomakpopisa"/>
        <w:numPr>
          <w:ilvl w:val="0"/>
          <w:numId w:val="9"/>
        </w:numPr>
        <w:spacing w:after="0" w:line="240" w:lineRule="auto"/>
        <w:ind w:left="993"/>
        <w:jc w:val="both"/>
        <w:rPr>
          <w:rFonts w:ascii="Arial" w:eastAsia="Calibri" w:hAnsi="Arial" w:cs="Arial"/>
          <w:sz w:val="24"/>
          <w:szCs w:val="24"/>
        </w:rPr>
      </w:pPr>
      <w:r w:rsidRPr="002B4AE2">
        <w:rPr>
          <w:rFonts w:ascii="Arial" w:eastAsia="Calibri" w:hAnsi="Arial" w:cs="Arial"/>
          <w:sz w:val="24"/>
          <w:szCs w:val="24"/>
        </w:rPr>
        <w:t>svojim statutom se opredijelila za obavljanje djelatnosti i aktivnosti koje su predmet financiranja sukladno ovom Javnom pozivu i kojima promiču uvjerenja i ciljeve koji nisu u suprotnosti s Ustavom i zakonom;</w:t>
      </w:r>
      <w:r w:rsidR="00245DCA" w:rsidRPr="002B4AE2">
        <w:rPr>
          <w:rFonts w:ascii="Arial" w:hAnsi="Arial" w:cs="Arial"/>
          <w:sz w:val="24"/>
          <w:szCs w:val="24"/>
        </w:rPr>
        <w:t xml:space="preserve"> </w:t>
      </w:r>
    </w:p>
    <w:p w14:paraId="32980101" w14:textId="1D3CD2BD" w:rsidR="00E1620F" w:rsidRPr="002B4AE2" w:rsidRDefault="00245DCA" w:rsidP="00D54891">
      <w:pPr>
        <w:pStyle w:val="Odlomakpopisa"/>
        <w:numPr>
          <w:ilvl w:val="0"/>
          <w:numId w:val="9"/>
        </w:numPr>
        <w:spacing w:after="0" w:line="240" w:lineRule="auto"/>
        <w:ind w:left="993"/>
        <w:jc w:val="both"/>
        <w:rPr>
          <w:rFonts w:ascii="Arial" w:eastAsia="Calibri" w:hAnsi="Arial" w:cs="Arial"/>
          <w:sz w:val="24"/>
          <w:szCs w:val="24"/>
        </w:rPr>
      </w:pPr>
      <w:r w:rsidRPr="002B4AE2">
        <w:rPr>
          <w:rFonts w:ascii="Arial" w:hAnsi="Arial" w:cs="Arial"/>
          <w:sz w:val="24"/>
          <w:szCs w:val="24"/>
        </w:rPr>
        <w:t>program i projekt, koji prijave na ovaj Javni poziv, bude ocijenjen kao značajan (kvalitetan, inovativan i koristan) za razvoj civilnoga društva i zadovoljenje javnih potreba Grada definiranih razvojnim i strateškim dokumentima, odnosno uvjetima svakog pojedinog javnog poziva ili javnog natječaja;</w:t>
      </w:r>
    </w:p>
    <w:p w14:paraId="0C6B5AE2" w14:textId="77777777" w:rsidR="00E1620F" w:rsidRPr="009E58A0" w:rsidRDefault="00E1620F" w:rsidP="00D54891">
      <w:pPr>
        <w:pStyle w:val="Odlomakpopisa"/>
        <w:numPr>
          <w:ilvl w:val="0"/>
          <w:numId w:val="9"/>
        </w:numPr>
        <w:spacing w:after="0" w:line="240" w:lineRule="auto"/>
        <w:ind w:left="993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ima uredno ispunjene obveze iz svih prethodno sklopljenih ugovora o financiranju iz proračuna Grada i drugih javnih izvora;</w:t>
      </w:r>
    </w:p>
    <w:p w14:paraId="0D8A4993" w14:textId="77777777" w:rsidR="00E1620F" w:rsidRPr="009E58A0" w:rsidRDefault="00E1620F" w:rsidP="00D54891">
      <w:pPr>
        <w:pStyle w:val="Odlomakpopisa"/>
        <w:numPr>
          <w:ilvl w:val="0"/>
          <w:numId w:val="9"/>
        </w:numPr>
        <w:spacing w:after="0" w:line="240" w:lineRule="auto"/>
        <w:ind w:left="993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nema dugovanja s osnove plaćanja doprinosa za mirovinsko i zdravstveno osiguranje i plaćanje poreza te drugih davanja prema državnom proračunu i proračunu Grada;</w:t>
      </w:r>
    </w:p>
    <w:p w14:paraId="0D354C18" w14:textId="77777777" w:rsidR="00E1620F" w:rsidRPr="009E58A0" w:rsidRDefault="00E1620F" w:rsidP="00D54891">
      <w:pPr>
        <w:pStyle w:val="Odlomakpopisa"/>
        <w:numPr>
          <w:ilvl w:val="0"/>
          <w:numId w:val="9"/>
        </w:numPr>
        <w:spacing w:after="0" w:line="240" w:lineRule="auto"/>
        <w:ind w:left="993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da se protiv osobe ovlaštene za zastupanje i voditelja aktivnosti ne vodi kazneni postupak i nije pravomoćno osuđen za prekršaje ili kaznena djela iz članka 48. stavka 2. alinejom d) Uredbe;</w:t>
      </w:r>
    </w:p>
    <w:p w14:paraId="50B4F754" w14:textId="77777777" w:rsidR="00E1620F" w:rsidRPr="009E58A0" w:rsidRDefault="00AC714C" w:rsidP="00D54891">
      <w:pPr>
        <w:pStyle w:val="Odlomakpopisa"/>
        <w:numPr>
          <w:ilvl w:val="0"/>
          <w:numId w:val="9"/>
        </w:numPr>
        <w:spacing w:after="0" w:line="240" w:lineRule="auto"/>
        <w:ind w:left="99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općim aktom</w:t>
      </w:r>
      <w:r w:rsidRPr="009E58A0">
        <w:rPr>
          <w:rFonts w:ascii="Arial" w:eastAsia="Calibri" w:hAnsi="Arial" w:cs="Arial"/>
          <w:sz w:val="24"/>
          <w:szCs w:val="24"/>
        </w:rPr>
        <w:t xml:space="preserve"> </w:t>
      </w:r>
      <w:r w:rsidR="00E1620F" w:rsidRPr="009E58A0">
        <w:rPr>
          <w:rFonts w:ascii="Arial" w:eastAsia="Calibri" w:hAnsi="Arial" w:cs="Arial"/>
          <w:sz w:val="24"/>
          <w:szCs w:val="24"/>
        </w:rPr>
        <w:t>imaju uspostavljen model dobrog financijskog upravljanja i kontrola te način sprječavanja sukoba interesa pri raspolaganju javnim sredstvima;</w:t>
      </w:r>
    </w:p>
    <w:p w14:paraId="49813DB6" w14:textId="77777777" w:rsidR="00E1620F" w:rsidRPr="009B3271" w:rsidRDefault="006017E6" w:rsidP="00D54891">
      <w:pPr>
        <w:pStyle w:val="Odlomakpopisa"/>
        <w:numPr>
          <w:ilvl w:val="0"/>
          <w:numId w:val="9"/>
        </w:numPr>
        <w:spacing w:after="0" w:line="240" w:lineRule="auto"/>
        <w:ind w:left="99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imaju</w:t>
      </w:r>
      <w:r w:rsidR="002C6B67" w:rsidRPr="009B3271">
        <w:rPr>
          <w:rFonts w:ascii="Arial" w:eastAsia="Calibri" w:hAnsi="Arial" w:cs="Arial"/>
          <w:sz w:val="24"/>
          <w:szCs w:val="24"/>
        </w:rPr>
        <w:t xml:space="preserve"> prikladan </w:t>
      </w:r>
      <w:r w:rsidR="00E1620F" w:rsidRPr="009B3271">
        <w:rPr>
          <w:rFonts w:ascii="Arial" w:eastAsia="Calibri" w:hAnsi="Arial" w:cs="Arial"/>
          <w:sz w:val="24"/>
          <w:szCs w:val="24"/>
        </w:rPr>
        <w:t>način javnog objavljivanja programskog i financijskog izvješća o radu za proteklu godinu (mrežne stranice udruge</w:t>
      </w:r>
      <w:r w:rsidR="002C6B67" w:rsidRPr="009B3271">
        <w:rPr>
          <w:rFonts w:ascii="Arial" w:eastAsia="Calibri" w:hAnsi="Arial" w:cs="Arial"/>
          <w:sz w:val="24"/>
          <w:szCs w:val="24"/>
        </w:rPr>
        <w:t>, lokalno glasilo</w:t>
      </w:r>
      <w:r w:rsidR="00E1620F" w:rsidRPr="009B3271">
        <w:rPr>
          <w:rFonts w:ascii="Arial" w:eastAsia="Calibri" w:hAnsi="Arial" w:cs="Arial"/>
          <w:sz w:val="24"/>
          <w:szCs w:val="24"/>
        </w:rPr>
        <w:t xml:space="preserve"> ili drugi prikladan način);</w:t>
      </w:r>
    </w:p>
    <w:p w14:paraId="7E29540B" w14:textId="77777777" w:rsidR="00E1620F" w:rsidRPr="009E58A0" w:rsidRDefault="00E1620F" w:rsidP="00D54891">
      <w:pPr>
        <w:pStyle w:val="Odlomakpopisa"/>
        <w:numPr>
          <w:ilvl w:val="0"/>
          <w:numId w:val="9"/>
        </w:numPr>
        <w:spacing w:after="0" w:line="240" w:lineRule="auto"/>
        <w:ind w:left="993"/>
        <w:jc w:val="both"/>
        <w:rPr>
          <w:rFonts w:ascii="Arial" w:eastAsia="Calibri" w:hAnsi="Arial" w:cs="Arial"/>
          <w:sz w:val="24"/>
          <w:szCs w:val="24"/>
        </w:rPr>
      </w:pPr>
      <w:r w:rsidRPr="009B3271">
        <w:rPr>
          <w:rFonts w:ascii="Arial" w:eastAsia="Calibri" w:hAnsi="Arial" w:cs="Arial"/>
          <w:sz w:val="24"/>
          <w:szCs w:val="24"/>
        </w:rPr>
        <w:t>imaju zadovoljavajuće organizacijske</w:t>
      </w:r>
      <w:r w:rsidRPr="009E58A0">
        <w:rPr>
          <w:rFonts w:ascii="Arial" w:eastAsia="Calibri" w:hAnsi="Arial" w:cs="Arial"/>
          <w:sz w:val="24"/>
          <w:szCs w:val="24"/>
        </w:rPr>
        <w:t xml:space="preserve"> kapacitete i ljudske resurse za provedbu aktivnosti;</w:t>
      </w:r>
    </w:p>
    <w:p w14:paraId="128A1D8A" w14:textId="77777777" w:rsidR="00E1620F" w:rsidRPr="009E58A0" w:rsidRDefault="00E1620F" w:rsidP="00D54891">
      <w:pPr>
        <w:pStyle w:val="Odlomakpopisa"/>
        <w:numPr>
          <w:ilvl w:val="0"/>
          <w:numId w:val="9"/>
        </w:numPr>
        <w:spacing w:after="0" w:line="240" w:lineRule="auto"/>
        <w:ind w:left="993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imaju uređen sustav prikupljanja članarina te uredno predaju sva izvješća Gradu;</w:t>
      </w:r>
    </w:p>
    <w:p w14:paraId="579BEE34" w14:textId="77777777" w:rsidR="00E1620F" w:rsidRDefault="00E1620F" w:rsidP="00D54891">
      <w:pPr>
        <w:pStyle w:val="Odlomakpopisa"/>
        <w:numPr>
          <w:ilvl w:val="0"/>
          <w:numId w:val="9"/>
        </w:numPr>
        <w:spacing w:after="0" w:line="240" w:lineRule="auto"/>
        <w:ind w:left="993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 tekućoj godini nisu korisnici jednokratn</w:t>
      </w:r>
      <w:r w:rsidR="00AC714C">
        <w:rPr>
          <w:rFonts w:ascii="Arial" w:eastAsia="Calibri" w:hAnsi="Arial" w:cs="Arial"/>
          <w:sz w:val="24"/>
          <w:szCs w:val="24"/>
        </w:rPr>
        <w:t>e</w:t>
      </w:r>
      <w:r w:rsidRPr="009E58A0">
        <w:rPr>
          <w:rFonts w:ascii="Arial" w:eastAsia="Calibri" w:hAnsi="Arial" w:cs="Arial"/>
          <w:sz w:val="24"/>
          <w:szCs w:val="24"/>
        </w:rPr>
        <w:t xml:space="preserve"> financijske potpore za istu svrhu.</w:t>
      </w:r>
    </w:p>
    <w:p w14:paraId="140E2E24" w14:textId="77777777" w:rsidR="00192272" w:rsidRDefault="00192272" w:rsidP="0019227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F0CC81B" w14:textId="77777777" w:rsidR="00006E32" w:rsidRDefault="00006E32" w:rsidP="0019227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865BA62" w14:textId="3F8999C9" w:rsidR="00BC714C" w:rsidRPr="00FB1887" w:rsidRDefault="00CF5F9D" w:rsidP="00BC714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Kako se može ostvariti prednost u financiranju programa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projekata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 xml:space="preserve"> ili aktivnosti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i tko nema pravo prijave na Javni poziv detaljno je opisano u </w:t>
      </w:r>
      <w:r w:rsidR="00BC714C" w:rsidRPr="00BC714C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Uputama za prijavitelje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na </w:t>
      </w:r>
      <w:r w:rsidR="001109B0">
        <w:rPr>
          <w:rFonts w:ascii="Arial" w:hAnsi="Arial" w:cs="Arial"/>
          <w:bCs/>
          <w:sz w:val="24"/>
          <w:szCs w:val="24"/>
        </w:rPr>
        <w:t xml:space="preserve">Javni </w:t>
      </w:r>
      <w:r w:rsidR="001109B0" w:rsidRPr="00FB1887">
        <w:rPr>
          <w:rFonts w:ascii="Arial" w:hAnsi="Arial" w:cs="Arial"/>
          <w:bCs/>
          <w:sz w:val="24"/>
          <w:szCs w:val="24"/>
        </w:rPr>
        <w:t xml:space="preserve">poziv </w:t>
      </w:r>
      <w:r w:rsidR="001109B0" w:rsidRPr="00FB1887">
        <w:rPr>
          <w:rFonts w:ascii="Arial" w:hAnsi="Arial" w:cs="Arial"/>
          <w:sz w:val="24"/>
          <w:szCs w:val="24"/>
        </w:rPr>
        <w:t xml:space="preserve">za dodjelu jednokratnih financijskih </w:t>
      </w:r>
      <w:r w:rsidR="001109B0" w:rsidRPr="00011FFA">
        <w:rPr>
          <w:rFonts w:ascii="Arial" w:hAnsi="Arial" w:cs="Arial"/>
          <w:sz w:val="24"/>
          <w:szCs w:val="24"/>
        </w:rPr>
        <w:t>potpora udrugama</w:t>
      </w:r>
      <w:r w:rsidR="00513F7F" w:rsidRPr="00011FFA">
        <w:rPr>
          <w:rFonts w:ascii="Arial" w:hAnsi="Arial" w:cs="Arial"/>
          <w:sz w:val="24"/>
          <w:szCs w:val="24"/>
        </w:rPr>
        <w:t xml:space="preserve"> u kulturi</w:t>
      </w:r>
      <w:r w:rsidR="001109B0" w:rsidRPr="00011FFA">
        <w:rPr>
          <w:rFonts w:ascii="Arial" w:hAnsi="Arial" w:cs="Arial"/>
          <w:sz w:val="24"/>
          <w:szCs w:val="24"/>
        </w:rPr>
        <w:t xml:space="preserve"> iz </w:t>
      </w:r>
      <w:r w:rsidR="001109B0" w:rsidRPr="00FB1887">
        <w:rPr>
          <w:rFonts w:ascii="Arial" w:hAnsi="Arial" w:cs="Arial"/>
          <w:sz w:val="24"/>
          <w:szCs w:val="24"/>
        </w:rPr>
        <w:t>Proračuna Grada Bjelovara za 20</w:t>
      </w:r>
      <w:r w:rsidR="00A57428" w:rsidRPr="00FB1887">
        <w:rPr>
          <w:rFonts w:ascii="Arial" w:hAnsi="Arial" w:cs="Arial"/>
          <w:sz w:val="24"/>
          <w:szCs w:val="24"/>
        </w:rPr>
        <w:t>2</w:t>
      </w:r>
      <w:r w:rsidR="00E82D99">
        <w:rPr>
          <w:rFonts w:ascii="Arial" w:hAnsi="Arial" w:cs="Arial"/>
          <w:sz w:val="24"/>
          <w:szCs w:val="24"/>
        </w:rPr>
        <w:t>4</w:t>
      </w:r>
      <w:r w:rsidR="001109B0" w:rsidRPr="00FB1887">
        <w:rPr>
          <w:rFonts w:ascii="Arial" w:hAnsi="Arial" w:cs="Arial"/>
          <w:sz w:val="24"/>
          <w:szCs w:val="24"/>
        </w:rPr>
        <w:t>. godinu</w:t>
      </w:r>
      <w:r w:rsidR="00BC714C" w:rsidRPr="00FB1887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14:paraId="61ABFDC4" w14:textId="77777777" w:rsidR="00BC714C" w:rsidRPr="00BC714C" w:rsidRDefault="00BC714C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F9BB8E5" w14:textId="7C0DB1C7" w:rsidR="00BC714C" w:rsidRDefault="00CF5F9D" w:rsidP="00BC71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7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6142A" w:rsidRPr="00B6142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Prijave prijedloga programa i projekata podnose se isključivo putem online aplikacije, dostupne na mrežnim stranicama Grada Bjelovara – www.bjelovar.hr - e-usluge – </w:t>
      </w:r>
      <w:proofErr w:type="spellStart"/>
      <w:r w:rsidR="00B6142A" w:rsidRPr="00B6142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eobrasci</w:t>
      </w:r>
      <w:proofErr w:type="spellEnd"/>
      <w:r w:rsidR="00B6142A" w:rsidRPr="00B6142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ili na link </w:t>
      </w:r>
      <w:hyperlink r:id="rId9" w:history="1">
        <w:r w:rsidR="00B6142A" w:rsidRPr="00B6142A">
          <w:rPr>
            <w:rStyle w:val="Hiperveza"/>
            <w:rFonts w:ascii="Arial" w:eastAsia="Times New Roman" w:hAnsi="Arial" w:cs="Arial"/>
            <w:b/>
            <w:bCs/>
            <w:sz w:val="24"/>
            <w:szCs w:val="24"/>
            <w:lang w:eastAsia="hr-HR"/>
          </w:rPr>
          <w:t>https://eobrasci.bjelovar.hr/App/</w:t>
        </w:r>
      </w:hyperlink>
      <w:r w:rsidR="00B6142A" w:rsidRPr="00B6142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</w:p>
    <w:p w14:paraId="5F051C91" w14:textId="34F4988C" w:rsidR="002C70CD" w:rsidRPr="00B6142A" w:rsidRDefault="002C70CD" w:rsidP="00BC71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2C70C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 prijavu na Javni poziv kroz aplikaciju je potreban e-građanin.</w:t>
      </w:r>
    </w:p>
    <w:p w14:paraId="0410FC84" w14:textId="630C0950" w:rsidR="00E1620F" w:rsidRDefault="00CF5F9D" w:rsidP="00FB18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8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9D702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bookmarkStart w:id="0" w:name="_Hlk146696418"/>
      <w:r w:rsidRPr="00FB1887">
        <w:rPr>
          <w:rFonts w:ascii="Arial" w:eastAsia="Times New Roman" w:hAnsi="Arial" w:cs="Arial"/>
          <w:sz w:val="24"/>
          <w:szCs w:val="24"/>
          <w:lang w:eastAsia="hr-HR"/>
        </w:rPr>
        <w:t xml:space="preserve">Postupak zaprimanja, otvaranja i pregleda dostavljenih prijava, dostava, procjena prijava, dostava dodatne dokumentacije, ugovaranje, donošenje odluke o dodjeli financijskih sredstava, podnošenje prigovora, postupanje s dokumentacijom kao i indikativni kalendar provedbe Javnog poziva detaljno su opisani u </w:t>
      </w:r>
      <w:r w:rsidRPr="00FB1887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Uputama za prijavitelje</w:t>
      </w:r>
      <w:r w:rsidRPr="00FB1887">
        <w:rPr>
          <w:rFonts w:ascii="Arial" w:eastAsia="Times New Roman" w:hAnsi="Arial" w:cs="Arial"/>
          <w:sz w:val="24"/>
          <w:szCs w:val="24"/>
          <w:lang w:eastAsia="hr-HR"/>
        </w:rPr>
        <w:t xml:space="preserve"> na </w:t>
      </w:r>
      <w:r w:rsidRPr="00FB1887">
        <w:rPr>
          <w:rFonts w:ascii="Arial" w:hAnsi="Arial" w:cs="Arial"/>
          <w:bCs/>
          <w:sz w:val="24"/>
          <w:szCs w:val="24"/>
        </w:rPr>
        <w:t xml:space="preserve">Javni poziv </w:t>
      </w:r>
      <w:r w:rsidRPr="00FB1887">
        <w:rPr>
          <w:rFonts w:ascii="Arial" w:hAnsi="Arial" w:cs="Arial"/>
          <w:sz w:val="24"/>
          <w:szCs w:val="24"/>
        </w:rPr>
        <w:t>za dodjelu jednokratnih financijskih potpora udrugama</w:t>
      </w:r>
      <w:r>
        <w:rPr>
          <w:rFonts w:ascii="Arial" w:hAnsi="Arial" w:cs="Arial"/>
          <w:sz w:val="24"/>
          <w:szCs w:val="24"/>
        </w:rPr>
        <w:t xml:space="preserve"> u kulturi</w:t>
      </w:r>
      <w:r w:rsidRPr="00FB1887">
        <w:rPr>
          <w:rFonts w:ascii="Arial" w:hAnsi="Arial" w:cs="Arial"/>
          <w:sz w:val="24"/>
          <w:szCs w:val="24"/>
        </w:rPr>
        <w:t xml:space="preserve"> iz Proračuna Grada Bjelovara za 202</w:t>
      </w:r>
      <w:r>
        <w:rPr>
          <w:rFonts w:ascii="Arial" w:hAnsi="Arial" w:cs="Arial"/>
          <w:sz w:val="24"/>
          <w:szCs w:val="24"/>
        </w:rPr>
        <w:t>4</w:t>
      </w:r>
      <w:r w:rsidRPr="00FB1887">
        <w:rPr>
          <w:rFonts w:ascii="Arial" w:hAnsi="Arial" w:cs="Arial"/>
          <w:sz w:val="24"/>
          <w:szCs w:val="24"/>
        </w:rPr>
        <w:t>. godinu</w:t>
      </w:r>
      <w:r w:rsidRPr="00FB188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  <w:bookmarkEnd w:id="0"/>
    </w:p>
    <w:p w14:paraId="51CD2856" w14:textId="77777777" w:rsidR="00E82D99" w:rsidRPr="005A431F" w:rsidRDefault="00E82D99" w:rsidP="00FB18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B406D5" w14:textId="5FCE3C32" w:rsidR="00F86004" w:rsidRPr="00F86004" w:rsidRDefault="00CF5F9D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9</w:t>
      </w:r>
      <w:r w:rsidR="00F86004"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F86004"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CF5F9D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Upute za prijavitelje</w:t>
      </w:r>
      <w:r w:rsidRPr="00FB1887">
        <w:rPr>
          <w:rFonts w:ascii="Arial" w:eastAsia="Times New Roman" w:hAnsi="Arial" w:cs="Arial"/>
          <w:sz w:val="24"/>
          <w:szCs w:val="24"/>
          <w:lang w:eastAsia="hr-HR"/>
        </w:rPr>
        <w:t xml:space="preserve"> na Javni poziv za </w:t>
      </w:r>
      <w:r w:rsidRPr="00CF5F9D">
        <w:rPr>
          <w:rFonts w:ascii="Arial" w:eastAsia="Times New Roman" w:hAnsi="Arial" w:cs="Arial"/>
          <w:sz w:val="24"/>
          <w:szCs w:val="24"/>
          <w:lang w:eastAsia="hr-HR"/>
        </w:rPr>
        <w:t xml:space="preserve">dodjelu jednokratnih financijskih potpora udrugama </w:t>
      </w:r>
      <w:r w:rsidRPr="00011FFA">
        <w:rPr>
          <w:rFonts w:ascii="Arial" w:eastAsia="Times New Roman" w:hAnsi="Arial" w:cs="Arial"/>
          <w:sz w:val="24"/>
          <w:szCs w:val="24"/>
          <w:lang w:eastAsia="hr-HR"/>
        </w:rPr>
        <w:t xml:space="preserve">u kulturi Grada Bjelovara </w:t>
      </w:r>
      <w:r w:rsidRPr="00FB1887">
        <w:rPr>
          <w:rFonts w:ascii="Arial" w:eastAsia="Times New Roman" w:hAnsi="Arial" w:cs="Arial"/>
          <w:sz w:val="24"/>
          <w:szCs w:val="24"/>
          <w:lang w:eastAsia="hr-HR"/>
        </w:rPr>
        <w:t>za 202</w:t>
      </w:r>
      <w:r>
        <w:rPr>
          <w:rFonts w:ascii="Arial" w:eastAsia="Times New Roman" w:hAnsi="Arial" w:cs="Arial"/>
          <w:sz w:val="24"/>
          <w:szCs w:val="24"/>
          <w:lang w:eastAsia="hr-HR"/>
        </w:rPr>
        <w:t>4</w:t>
      </w:r>
      <w:r w:rsidRPr="00FB1887">
        <w:rPr>
          <w:rFonts w:ascii="Arial" w:eastAsia="Times New Roman" w:hAnsi="Arial" w:cs="Arial"/>
          <w:sz w:val="24"/>
          <w:szCs w:val="24"/>
          <w:lang w:eastAsia="hr-HR"/>
        </w:rPr>
        <w:t>. godinu dostupne su uz objavu Javnoga poziva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kao i potrebni obrasci</w:t>
      </w:r>
      <w:r w:rsidRPr="00FB1887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0776D9AC" w14:textId="77777777" w:rsidR="00F86004" w:rsidRPr="00F86004" w:rsidRDefault="00F86004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589491D" w14:textId="1067FA4D" w:rsidR="00F86004" w:rsidRPr="00F86004" w:rsidRDefault="00CF5F9D" w:rsidP="001109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10</w:t>
      </w:r>
      <w:r w:rsidR="00F86004"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5C012B">
        <w:rPr>
          <w:rFonts w:ascii="Arial" w:eastAsia="Times New Roman" w:hAnsi="Arial" w:cs="Arial"/>
          <w:sz w:val="24"/>
          <w:szCs w:val="24"/>
          <w:lang w:eastAsia="hr-HR"/>
        </w:rPr>
        <w:t xml:space="preserve"> Razmatrat će se samo programi,</w:t>
      </w:r>
      <w:r w:rsidR="00F86004"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projekti </w:t>
      </w:r>
      <w:r w:rsidR="005C012B">
        <w:rPr>
          <w:rFonts w:ascii="Arial" w:eastAsia="Times New Roman" w:hAnsi="Arial" w:cs="Arial"/>
          <w:sz w:val="24"/>
          <w:szCs w:val="24"/>
          <w:lang w:eastAsia="hr-HR"/>
        </w:rPr>
        <w:t xml:space="preserve">i aktivnosti </w:t>
      </w:r>
      <w:r w:rsidR="00F86004" w:rsidRPr="00F86004">
        <w:rPr>
          <w:rFonts w:ascii="Arial" w:eastAsia="Times New Roman" w:hAnsi="Arial" w:cs="Arial"/>
          <w:sz w:val="24"/>
          <w:szCs w:val="24"/>
          <w:lang w:eastAsia="hr-HR"/>
        </w:rPr>
        <w:t>koji su pravodobno prijavljeni, te koji u cijelosti zadovoljavaju propisane uvjete Javnog poziva.</w:t>
      </w:r>
    </w:p>
    <w:p w14:paraId="2EC6CF21" w14:textId="77777777" w:rsidR="001109B0" w:rsidRDefault="001109B0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C04E68E" w14:textId="398E052A" w:rsidR="00F86004" w:rsidRDefault="00F86004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CF5F9D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Pr="00FB1887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Pr="00FB1887">
        <w:rPr>
          <w:rFonts w:ascii="Arial" w:eastAsia="Times New Roman" w:hAnsi="Arial" w:cs="Arial"/>
          <w:sz w:val="24"/>
          <w:szCs w:val="24"/>
          <w:lang w:eastAsia="hr-HR"/>
        </w:rPr>
        <w:t xml:space="preserve"> Sva pitanja vezana uz ovaj Javni poziv mogu se </w:t>
      </w:r>
      <w:r w:rsidRPr="00FB1887">
        <w:rPr>
          <w:rFonts w:ascii="Arial" w:eastAsia="Times New Roman" w:hAnsi="Arial" w:cs="Arial"/>
          <w:noProof/>
          <w:sz w:val="24"/>
          <w:szCs w:val="24"/>
          <w:lang w:eastAsia="en-GB"/>
        </w:rPr>
        <w:t>postaviti telefonom, elektroničkim putem ili osobnim kontaktom:</w:t>
      </w:r>
    </w:p>
    <w:p w14:paraId="030D8698" w14:textId="77777777" w:rsidR="004E1652" w:rsidRPr="00F86004" w:rsidRDefault="004E1652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</w:p>
    <w:p w14:paraId="38F120C1" w14:textId="77777777" w:rsidR="00F86004" w:rsidRPr="009B3271" w:rsidRDefault="00F86004" w:rsidP="00F86004">
      <w:pPr>
        <w:spacing w:after="12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hr-HR"/>
        </w:rPr>
      </w:pPr>
      <w:r w:rsidRPr="009B3271">
        <w:rPr>
          <w:rFonts w:ascii="Arial" w:eastAsia="Times New Roman" w:hAnsi="Arial" w:cs="Arial"/>
          <w:sz w:val="24"/>
          <w:szCs w:val="24"/>
          <w:lang w:eastAsia="hr-HR"/>
        </w:rPr>
        <w:t>Tvrtko Hopek – viši referent za kulturu u Upravnom odjelu za</w:t>
      </w:r>
      <w:r w:rsidR="009B3271" w:rsidRPr="009B3271">
        <w:rPr>
          <w:rFonts w:ascii="Arial" w:eastAsia="Times New Roman" w:hAnsi="Arial" w:cs="Arial"/>
          <w:sz w:val="24"/>
          <w:szCs w:val="24"/>
          <w:lang w:eastAsia="hr-HR"/>
        </w:rPr>
        <w:t xml:space="preserve"> kulturu, zdravstv</w:t>
      </w:r>
      <w:r w:rsidR="009B3271">
        <w:rPr>
          <w:rFonts w:ascii="Arial" w:eastAsia="Times New Roman" w:hAnsi="Arial" w:cs="Arial"/>
          <w:sz w:val="24"/>
          <w:szCs w:val="24"/>
          <w:lang w:eastAsia="hr-HR"/>
        </w:rPr>
        <w:t>o, socijalni skrb i opće poslove</w:t>
      </w:r>
      <w:r w:rsidR="009B3271" w:rsidRPr="009B3271">
        <w:rPr>
          <w:rFonts w:ascii="Arial" w:eastAsia="Times New Roman" w:hAnsi="Arial" w:cs="Arial"/>
          <w:sz w:val="24"/>
          <w:szCs w:val="24"/>
          <w:lang w:eastAsia="hr-HR"/>
        </w:rPr>
        <w:t xml:space="preserve"> Grada Bjelovara</w:t>
      </w:r>
      <w:r w:rsidRPr="009B3271">
        <w:rPr>
          <w:rFonts w:ascii="Arial" w:eastAsia="Times New Roman" w:hAnsi="Arial" w:cs="Arial"/>
          <w:sz w:val="24"/>
          <w:szCs w:val="24"/>
          <w:lang w:eastAsia="hr-HR"/>
        </w:rPr>
        <w:t xml:space="preserve"> telefon:</w:t>
      </w:r>
      <w:r w:rsidRPr="009B3271">
        <w:rPr>
          <w:rFonts w:ascii="Arial" w:eastAsia="Times New Roman" w:hAnsi="Arial" w:cs="Arial"/>
          <w:noProof/>
          <w:sz w:val="24"/>
          <w:szCs w:val="24"/>
          <w:lang w:eastAsia="en-GB"/>
        </w:rPr>
        <w:t xml:space="preserve"> </w:t>
      </w:r>
      <w:r w:rsidRPr="009B3271">
        <w:rPr>
          <w:rFonts w:ascii="Arial" w:eastAsia="Times New Roman" w:hAnsi="Arial" w:cs="Arial"/>
          <w:sz w:val="24"/>
          <w:szCs w:val="24"/>
          <w:lang w:eastAsia="hr-HR"/>
        </w:rPr>
        <w:t>043/622-0</w:t>
      </w:r>
      <w:r w:rsidR="009F782A" w:rsidRPr="009B3271">
        <w:rPr>
          <w:rFonts w:ascii="Arial" w:eastAsia="Times New Roman" w:hAnsi="Arial" w:cs="Arial"/>
          <w:sz w:val="24"/>
          <w:szCs w:val="24"/>
          <w:lang w:eastAsia="hr-HR"/>
        </w:rPr>
        <w:t>32</w:t>
      </w:r>
      <w:r w:rsidRPr="009B3271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hyperlink r:id="rId10" w:history="1">
        <w:r w:rsidR="00D0434F" w:rsidRPr="007F6CAA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thopek@bjelovar.hr</w:t>
        </w:r>
      </w:hyperlink>
    </w:p>
    <w:p w14:paraId="43ADF557" w14:textId="7770390A" w:rsidR="004E1652" w:rsidRDefault="004E1652" w:rsidP="00F86004">
      <w:pPr>
        <w:spacing w:after="12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27492879" w14:textId="3CA27CE7" w:rsidR="00056BE5" w:rsidRDefault="00056BE5" w:rsidP="00F86004">
      <w:pPr>
        <w:spacing w:after="12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09E86AE" w14:textId="1CA1961B" w:rsidR="00056BE5" w:rsidRDefault="00056BE5" w:rsidP="00F86004">
      <w:pPr>
        <w:spacing w:after="12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3A9D3F7" w14:textId="5089FA31" w:rsidR="00104669" w:rsidRPr="00092790" w:rsidRDefault="00104669" w:rsidP="001046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KLASA</w:t>
      </w:r>
      <w:r w:rsidRPr="00092790">
        <w:rPr>
          <w:rFonts w:ascii="Arial" w:eastAsia="Times New Roman" w:hAnsi="Arial" w:cs="Arial"/>
          <w:sz w:val="24"/>
          <w:szCs w:val="24"/>
          <w:lang w:eastAsia="hr-HR"/>
        </w:rPr>
        <w:t>:</w:t>
      </w:r>
      <w:r w:rsidR="00E82D9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9712B6">
        <w:rPr>
          <w:rFonts w:ascii="Arial" w:eastAsia="Times New Roman" w:hAnsi="Arial" w:cs="Arial"/>
          <w:sz w:val="24"/>
          <w:szCs w:val="24"/>
          <w:lang w:eastAsia="hr-HR"/>
        </w:rPr>
        <w:t>402-08/2</w:t>
      </w:r>
      <w:r w:rsidR="009712B6" w:rsidRPr="009712B6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Pr="009712B6">
        <w:rPr>
          <w:rFonts w:ascii="Arial" w:eastAsia="Times New Roman" w:hAnsi="Arial" w:cs="Arial"/>
          <w:sz w:val="24"/>
          <w:szCs w:val="24"/>
          <w:lang w:eastAsia="hr-HR"/>
        </w:rPr>
        <w:t>-01/</w:t>
      </w:r>
      <w:r w:rsidR="00092790" w:rsidRPr="009712B6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9712B6" w:rsidRPr="009712B6">
        <w:rPr>
          <w:rFonts w:ascii="Arial" w:eastAsia="Times New Roman" w:hAnsi="Arial" w:cs="Arial"/>
          <w:sz w:val="24"/>
          <w:szCs w:val="24"/>
          <w:lang w:eastAsia="hr-HR"/>
        </w:rPr>
        <w:t>17</w:t>
      </w:r>
    </w:p>
    <w:p w14:paraId="2535578A" w14:textId="12CD838D" w:rsidR="00104669" w:rsidRPr="00092790" w:rsidRDefault="00104669" w:rsidP="001046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92790">
        <w:rPr>
          <w:rFonts w:ascii="Arial" w:eastAsia="Times New Roman" w:hAnsi="Arial" w:cs="Arial"/>
          <w:sz w:val="24"/>
          <w:szCs w:val="24"/>
          <w:lang w:eastAsia="hr-HR"/>
        </w:rPr>
        <w:t>URBROJ: 2103</w:t>
      </w:r>
      <w:r w:rsidR="00BB5E5B" w:rsidRPr="00092790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Pr="00092790">
        <w:rPr>
          <w:rFonts w:ascii="Arial" w:eastAsia="Times New Roman" w:hAnsi="Arial" w:cs="Arial"/>
          <w:sz w:val="24"/>
          <w:szCs w:val="24"/>
          <w:lang w:eastAsia="hr-HR"/>
        </w:rPr>
        <w:t>1-0</w:t>
      </w:r>
      <w:r w:rsidR="00E82D99">
        <w:rPr>
          <w:rFonts w:ascii="Arial" w:eastAsia="Times New Roman" w:hAnsi="Arial" w:cs="Arial"/>
          <w:sz w:val="24"/>
          <w:szCs w:val="24"/>
          <w:lang w:eastAsia="hr-HR"/>
        </w:rPr>
        <w:t>4-4</w:t>
      </w:r>
      <w:r w:rsidRPr="00092790">
        <w:rPr>
          <w:rFonts w:ascii="Arial" w:eastAsia="Times New Roman" w:hAnsi="Arial" w:cs="Arial"/>
          <w:sz w:val="24"/>
          <w:szCs w:val="24"/>
          <w:lang w:eastAsia="hr-HR"/>
        </w:rPr>
        <w:t>-2</w:t>
      </w:r>
      <w:r w:rsidR="00E82D99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Pr="00092790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9712B6">
        <w:rPr>
          <w:rFonts w:ascii="Arial" w:eastAsia="Times New Roman" w:hAnsi="Arial" w:cs="Arial"/>
          <w:sz w:val="24"/>
          <w:szCs w:val="24"/>
          <w:lang w:eastAsia="hr-HR"/>
        </w:rPr>
        <w:t>4</w:t>
      </w:r>
    </w:p>
    <w:p w14:paraId="0A6C1470" w14:textId="77777777" w:rsidR="00B00DA4" w:rsidRPr="00F86004" w:rsidRDefault="00B00DA4" w:rsidP="00F86004">
      <w:pPr>
        <w:spacing w:after="12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</w:p>
    <w:p w14:paraId="6F58D537" w14:textId="77777777" w:rsidR="00F86004" w:rsidRPr="00F86004" w:rsidRDefault="00F86004" w:rsidP="00F8600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GRAD BJELOVAR</w:t>
      </w:r>
    </w:p>
    <w:p w14:paraId="3DF89897" w14:textId="77777777" w:rsidR="00F86004" w:rsidRPr="00F86004" w:rsidRDefault="00F86004" w:rsidP="00F860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502AB35" w14:textId="77777777" w:rsidR="00F86004" w:rsidRPr="005A431F" w:rsidRDefault="00F86004">
      <w:pPr>
        <w:rPr>
          <w:rFonts w:ascii="Arial" w:hAnsi="Arial" w:cs="Arial"/>
          <w:sz w:val="24"/>
          <w:szCs w:val="24"/>
        </w:rPr>
      </w:pPr>
    </w:p>
    <w:sectPr w:rsidR="00F86004" w:rsidRPr="005A431F" w:rsidSect="00AD4F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17D1A" w14:textId="77777777" w:rsidR="00247374" w:rsidRDefault="00247374" w:rsidP="00003F09">
      <w:pPr>
        <w:spacing w:after="0" w:line="240" w:lineRule="auto"/>
      </w:pPr>
      <w:r>
        <w:separator/>
      </w:r>
    </w:p>
  </w:endnote>
  <w:endnote w:type="continuationSeparator" w:id="0">
    <w:p w14:paraId="698305D9" w14:textId="77777777" w:rsidR="00247374" w:rsidRDefault="00247374" w:rsidP="0000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B8A2" w14:textId="77777777" w:rsidR="00003F09" w:rsidRDefault="00003F0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3934151"/>
      <w:docPartObj>
        <w:docPartGallery w:val="Page Numbers (Bottom of Page)"/>
        <w:docPartUnique/>
      </w:docPartObj>
    </w:sdtPr>
    <w:sdtEndPr/>
    <w:sdtContent>
      <w:p w14:paraId="229BD9BB" w14:textId="3C434682" w:rsidR="00003F09" w:rsidRDefault="00003F0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04D692" w14:textId="77777777" w:rsidR="00003F09" w:rsidRDefault="00003F0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D8A3" w14:textId="77777777" w:rsidR="00003F09" w:rsidRDefault="00003F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8CAD" w14:textId="77777777" w:rsidR="00247374" w:rsidRDefault="00247374" w:rsidP="00003F09">
      <w:pPr>
        <w:spacing w:after="0" w:line="240" w:lineRule="auto"/>
      </w:pPr>
      <w:r>
        <w:separator/>
      </w:r>
    </w:p>
  </w:footnote>
  <w:footnote w:type="continuationSeparator" w:id="0">
    <w:p w14:paraId="3083F0C9" w14:textId="77777777" w:rsidR="00247374" w:rsidRDefault="00247374" w:rsidP="0000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C400" w14:textId="77777777" w:rsidR="00003F09" w:rsidRDefault="00003F0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FEBA" w14:textId="77777777" w:rsidR="00003F09" w:rsidRDefault="00003F0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64B8" w14:textId="77777777" w:rsidR="00003F09" w:rsidRDefault="00003F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027"/>
    <w:multiLevelType w:val="hybridMultilevel"/>
    <w:tmpl w:val="A650CAA8"/>
    <w:lvl w:ilvl="0" w:tplc="041A000F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36BF7A98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20730E"/>
    <w:multiLevelType w:val="hybridMultilevel"/>
    <w:tmpl w:val="472CE3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154F4"/>
    <w:multiLevelType w:val="hybridMultilevel"/>
    <w:tmpl w:val="7C903804"/>
    <w:lvl w:ilvl="0" w:tplc="542A58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84914"/>
    <w:multiLevelType w:val="hybridMultilevel"/>
    <w:tmpl w:val="098ECC66"/>
    <w:lvl w:ilvl="0" w:tplc="1612FE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06C75"/>
    <w:multiLevelType w:val="hybridMultilevel"/>
    <w:tmpl w:val="BFB2B304"/>
    <w:lvl w:ilvl="0" w:tplc="8DA0C54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6B4175E5"/>
    <w:multiLevelType w:val="hybridMultilevel"/>
    <w:tmpl w:val="30EE7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9576D"/>
    <w:multiLevelType w:val="hybridMultilevel"/>
    <w:tmpl w:val="6E30A21A"/>
    <w:lvl w:ilvl="0" w:tplc="453809F8"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 w16cid:durableId="19446530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1143580">
    <w:abstractNumId w:val="7"/>
  </w:num>
  <w:num w:numId="3" w16cid:durableId="991830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9628353">
    <w:abstractNumId w:val="5"/>
  </w:num>
  <w:num w:numId="5" w16cid:durableId="1949699018">
    <w:abstractNumId w:val="1"/>
  </w:num>
  <w:num w:numId="6" w16cid:durableId="695347298">
    <w:abstractNumId w:val="6"/>
  </w:num>
  <w:num w:numId="7" w16cid:durableId="1810437365">
    <w:abstractNumId w:val="2"/>
  </w:num>
  <w:num w:numId="8" w16cid:durableId="1402749453">
    <w:abstractNumId w:val="3"/>
  </w:num>
  <w:num w:numId="9" w16cid:durableId="139874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0F"/>
    <w:rsid w:val="00003F09"/>
    <w:rsid w:val="00006E32"/>
    <w:rsid w:val="00011FFA"/>
    <w:rsid w:val="00056BE5"/>
    <w:rsid w:val="00092790"/>
    <w:rsid w:val="000D689C"/>
    <w:rsid w:val="00104669"/>
    <w:rsid w:val="001109B0"/>
    <w:rsid w:val="0011493A"/>
    <w:rsid w:val="00133AAB"/>
    <w:rsid w:val="00192272"/>
    <w:rsid w:val="001B3EF8"/>
    <w:rsid w:val="00230920"/>
    <w:rsid w:val="00242ED8"/>
    <w:rsid w:val="00245DCA"/>
    <w:rsid w:val="00247374"/>
    <w:rsid w:val="00277E5D"/>
    <w:rsid w:val="002A41CA"/>
    <w:rsid w:val="002B4AE2"/>
    <w:rsid w:val="002C1EFE"/>
    <w:rsid w:val="002C6B67"/>
    <w:rsid w:val="002C70CD"/>
    <w:rsid w:val="002D1D66"/>
    <w:rsid w:val="002E4809"/>
    <w:rsid w:val="00307C9F"/>
    <w:rsid w:val="00341D4D"/>
    <w:rsid w:val="003431B7"/>
    <w:rsid w:val="003B106D"/>
    <w:rsid w:val="003E436C"/>
    <w:rsid w:val="00413E27"/>
    <w:rsid w:val="004B46A0"/>
    <w:rsid w:val="004C10BF"/>
    <w:rsid w:val="004E1652"/>
    <w:rsid w:val="00513F7F"/>
    <w:rsid w:val="00544915"/>
    <w:rsid w:val="00585DC2"/>
    <w:rsid w:val="00592EC9"/>
    <w:rsid w:val="005A431F"/>
    <w:rsid w:val="005C012B"/>
    <w:rsid w:val="005F2AD8"/>
    <w:rsid w:val="006017E6"/>
    <w:rsid w:val="00602E31"/>
    <w:rsid w:val="006A737F"/>
    <w:rsid w:val="006C6303"/>
    <w:rsid w:val="006D47E0"/>
    <w:rsid w:val="00824037"/>
    <w:rsid w:val="008608D0"/>
    <w:rsid w:val="0088251D"/>
    <w:rsid w:val="008D7DFB"/>
    <w:rsid w:val="008F0415"/>
    <w:rsid w:val="009258D9"/>
    <w:rsid w:val="00940E16"/>
    <w:rsid w:val="009640BC"/>
    <w:rsid w:val="009712B6"/>
    <w:rsid w:val="009912E8"/>
    <w:rsid w:val="009A3C22"/>
    <w:rsid w:val="009B3271"/>
    <w:rsid w:val="009C7358"/>
    <w:rsid w:val="009D702C"/>
    <w:rsid w:val="009E3E46"/>
    <w:rsid w:val="009E58A0"/>
    <w:rsid w:val="009F782A"/>
    <w:rsid w:val="00A57428"/>
    <w:rsid w:val="00AA7554"/>
    <w:rsid w:val="00AC714C"/>
    <w:rsid w:val="00AD4FF1"/>
    <w:rsid w:val="00B00DA4"/>
    <w:rsid w:val="00B14E5C"/>
    <w:rsid w:val="00B55342"/>
    <w:rsid w:val="00B56795"/>
    <w:rsid w:val="00B6142A"/>
    <w:rsid w:val="00B83B39"/>
    <w:rsid w:val="00BB5E5B"/>
    <w:rsid w:val="00BC4938"/>
    <w:rsid w:val="00BC714C"/>
    <w:rsid w:val="00C11643"/>
    <w:rsid w:val="00C25366"/>
    <w:rsid w:val="00C60521"/>
    <w:rsid w:val="00CE042E"/>
    <w:rsid w:val="00CF1436"/>
    <w:rsid w:val="00CF5F9D"/>
    <w:rsid w:val="00D0434F"/>
    <w:rsid w:val="00D047C7"/>
    <w:rsid w:val="00D12180"/>
    <w:rsid w:val="00D54891"/>
    <w:rsid w:val="00E075A4"/>
    <w:rsid w:val="00E1620F"/>
    <w:rsid w:val="00E82D99"/>
    <w:rsid w:val="00E838C7"/>
    <w:rsid w:val="00E84759"/>
    <w:rsid w:val="00E85CDD"/>
    <w:rsid w:val="00E87041"/>
    <w:rsid w:val="00E9259E"/>
    <w:rsid w:val="00F86004"/>
    <w:rsid w:val="00FA206C"/>
    <w:rsid w:val="00FB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AF1F"/>
  <w15:docId w15:val="{720E7F33-39FD-49A8-AA97-1E728C6B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20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620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1620F"/>
    <w:pPr>
      <w:spacing w:after="0" w:line="240" w:lineRule="auto"/>
    </w:pPr>
    <w:rPr>
      <w:rFonts w:asciiTheme="minorHAnsi" w:hAnsiTheme="minorHAnsi"/>
      <w:sz w:val="22"/>
    </w:rPr>
  </w:style>
  <w:style w:type="paragraph" w:styleId="Odlomakpopisa">
    <w:name w:val="List Paragraph"/>
    <w:basedOn w:val="Normal"/>
    <w:uiPriority w:val="34"/>
    <w:qFormat/>
    <w:rsid w:val="00E162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7E0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D0434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003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3F09"/>
    <w:rPr>
      <w:rFonts w:asciiTheme="minorHAnsi" w:hAnsiTheme="minorHAnsi"/>
      <w:sz w:val="22"/>
    </w:rPr>
  </w:style>
  <w:style w:type="paragraph" w:styleId="Podnoje">
    <w:name w:val="footer"/>
    <w:basedOn w:val="Normal"/>
    <w:link w:val="PodnojeChar"/>
    <w:uiPriority w:val="99"/>
    <w:unhideWhenUsed/>
    <w:rsid w:val="00003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3F0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hopek@bjelova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obrasci.bjelovar.hr/App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0ADF1-5027-4E38-A650-54ECE356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Željka Majurec</cp:lastModifiedBy>
  <cp:revision>18</cp:revision>
  <cp:lastPrinted>2022-09-27T13:03:00Z</cp:lastPrinted>
  <dcterms:created xsi:type="dcterms:W3CDTF">2022-09-20T06:09:00Z</dcterms:created>
  <dcterms:modified xsi:type="dcterms:W3CDTF">2023-09-28T10:40:00Z</dcterms:modified>
</cp:coreProperties>
</file>