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F1" w:rsidRDefault="00142EF1" w:rsidP="00142EF1">
      <w:pPr>
        <w:framePr w:hSpace="181" w:wrap="notBeside" w:vAnchor="text" w:hAnchor="page" w:x="3323" w:y="149"/>
      </w:pPr>
    </w:p>
    <w:p w:rsidR="00142EF1" w:rsidRDefault="003A01CF" w:rsidP="003A01C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</w:t>
      </w:r>
      <w:r>
        <w:rPr>
          <w:rFonts w:ascii="Arial" w:hAnsi="Arial" w:cs="Arial"/>
          <w:noProof/>
          <w:lang w:val="hr-HR"/>
        </w:rPr>
        <w:drawing>
          <wp:inline distT="0" distB="0" distL="0" distR="0" wp14:anchorId="01D6081D" wp14:editId="0B01E661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EF1">
        <w:rPr>
          <w:rFonts w:ascii="Arial" w:hAnsi="Arial" w:cs="Arial"/>
          <w:b/>
          <w:szCs w:val="24"/>
          <w:lang w:val="hr-HR"/>
        </w:rPr>
        <w:tab/>
      </w:r>
    </w:p>
    <w:p w:rsidR="00142EF1" w:rsidRDefault="003A01CF" w:rsidP="00142EF1">
      <w:pPr>
        <w:tabs>
          <w:tab w:val="left" w:pos="708"/>
        </w:tabs>
        <w:overflowPunct/>
        <w:autoSpaceDE/>
        <w:adjustRightInd/>
        <w:jc w:val="right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 w:rsidRPr="005C7C09">
        <w:rPr>
          <w:rFonts w:ascii="Arial" w:hAnsi="Arial" w:cs="Arial"/>
          <w:b/>
          <w:lang w:val="hr-HR"/>
        </w:rPr>
        <w:t>ZAJEDNICA UDRUGA U KULTURI GRADA BJELOVARA</w:t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TRG EUGENA KVATERNIKA 2</w:t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BJELOVAR</w:t>
      </w:r>
    </w:p>
    <w:p w:rsidR="00F240C6" w:rsidRPr="00A63CA0" w:rsidRDefault="00F240C6" w:rsidP="003A01CF">
      <w:pPr>
        <w:outlineLvl w:val="0"/>
        <w:rPr>
          <w:rFonts w:ascii="Arial" w:hAnsi="Arial" w:cs="Arial"/>
          <w:b/>
          <w:lang w:val="hr-HR"/>
        </w:rPr>
      </w:pPr>
    </w:p>
    <w:p w:rsidR="003A01CF" w:rsidRDefault="003A01CF" w:rsidP="003A01CF">
      <w:pPr>
        <w:tabs>
          <w:tab w:val="left" w:pos="708"/>
        </w:tabs>
        <w:overflowPunct/>
        <w:autoSpaceDE/>
        <w:adjustRightInd/>
        <w:rPr>
          <w:rFonts w:ascii="Arial" w:hAnsi="Arial" w:cs="Arial"/>
          <w:szCs w:val="24"/>
          <w:lang w:val="hr-HR"/>
        </w:rPr>
      </w:pPr>
    </w:p>
    <w:p w:rsidR="001355CF" w:rsidRDefault="001355CF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 temelju Skupštine Zajednice udruga u kulturi Grada Bjelovara održane</w:t>
      </w:r>
    </w:p>
    <w:p w:rsidR="001355CF" w:rsidRDefault="00560A3B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</w:rPr>
        <w:t xml:space="preserve">28. </w:t>
      </w:r>
      <w:proofErr w:type="spellStart"/>
      <w:proofErr w:type="gramStart"/>
      <w:r>
        <w:rPr>
          <w:rFonts w:ascii="Arial" w:hAnsi="Arial" w:cs="Arial"/>
          <w:szCs w:val="24"/>
        </w:rPr>
        <w:t>prosinca</w:t>
      </w:r>
      <w:proofErr w:type="spellEnd"/>
      <w:proofErr w:type="gramEnd"/>
      <w:r>
        <w:rPr>
          <w:rFonts w:ascii="Arial" w:hAnsi="Arial" w:cs="Arial"/>
          <w:szCs w:val="24"/>
        </w:rPr>
        <w:t xml:space="preserve"> 2023</w:t>
      </w:r>
      <w:r w:rsidR="001355CF">
        <w:rPr>
          <w:rFonts w:ascii="Arial" w:hAnsi="Arial" w:cs="Arial"/>
          <w:szCs w:val="24"/>
        </w:rPr>
        <w:t xml:space="preserve">. </w:t>
      </w:r>
      <w:r w:rsidR="001355CF">
        <w:rPr>
          <w:rFonts w:ascii="Arial" w:hAnsi="Arial" w:cs="Arial"/>
          <w:szCs w:val="24"/>
          <w:lang w:val="hr-HR"/>
        </w:rPr>
        <w:t>predsjednik Zajednice udruga u kulturi Grada Bjelovara</w:t>
      </w:r>
    </w:p>
    <w:p w:rsidR="001355CF" w:rsidRDefault="00560A3B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30. prosinca 2023</w:t>
      </w:r>
      <w:r w:rsidR="001355CF">
        <w:rPr>
          <w:rFonts w:ascii="Arial" w:hAnsi="Arial" w:cs="Arial"/>
          <w:szCs w:val="24"/>
          <w:lang w:val="hr-HR"/>
        </w:rPr>
        <w:t>. godine, donosi</w:t>
      </w:r>
    </w:p>
    <w:p w:rsidR="003A01CF" w:rsidRDefault="003A01CF" w:rsidP="003A01CF">
      <w:pPr>
        <w:tabs>
          <w:tab w:val="left" w:pos="708"/>
        </w:tabs>
        <w:overflowPunct/>
        <w:autoSpaceDE/>
        <w:adjustRightInd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both"/>
        <w:rPr>
          <w:rFonts w:ascii="Arial" w:hAnsi="Arial" w:cs="Arial"/>
          <w:szCs w:val="24"/>
          <w:lang w:val="hr-HR"/>
        </w:rPr>
      </w:pPr>
    </w:p>
    <w:p w:rsidR="003A01CF" w:rsidRDefault="003A01CF" w:rsidP="00142EF1">
      <w:pPr>
        <w:tabs>
          <w:tab w:val="left" w:pos="708"/>
        </w:tabs>
        <w:overflowPunct/>
        <w:autoSpaceDE/>
        <w:adjustRightInd/>
        <w:jc w:val="both"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ODLUKU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7D046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o raspisivanju Javnog poziva za dodjelu jednokratnih financijskih potpora udrugama iz Proračuna </w:t>
      </w:r>
      <w:r w:rsidR="003A01CF">
        <w:rPr>
          <w:rFonts w:ascii="Arial" w:hAnsi="Arial" w:cs="Arial"/>
          <w:b/>
          <w:szCs w:val="24"/>
          <w:lang w:val="hr-HR"/>
        </w:rPr>
        <w:t xml:space="preserve">Zajednice udruga u kulturi </w:t>
      </w:r>
      <w:r>
        <w:rPr>
          <w:rFonts w:ascii="Arial" w:hAnsi="Arial" w:cs="Arial"/>
          <w:b/>
          <w:szCs w:val="24"/>
          <w:lang w:val="hr-HR"/>
        </w:rPr>
        <w:t>Grada Bjelovara</w:t>
      </w:r>
    </w:p>
    <w:p w:rsidR="00142EF1" w:rsidRDefault="00560A3B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za 2024</w:t>
      </w:r>
      <w:r w:rsidR="00142EF1">
        <w:rPr>
          <w:rFonts w:ascii="Arial" w:hAnsi="Arial" w:cs="Arial"/>
          <w:b/>
          <w:szCs w:val="24"/>
          <w:lang w:val="hr-HR"/>
        </w:rPr>
        <w:t>. godinu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1.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AB77EB" w:rsidP="00142EF1">
      <w:pPr>
        <w:tabs>
          <w:tab w:val="left" w:pos="708"/>
        </w:tabs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Ovom O</w:t>
      </w:r>
      <w:r w:rsidR="00142EF1">
        <w:rPr>
          <w:rFonts w:ascii="Arial" w:hAnsi="Arial" w:cs="Arial"/>
          <w:szCs w:val="24"/>
          <w:lang w:val="hr-HR"/>
        </w:rPr>
        <w:t xml:space="preserve">dlukom raspisuje se Javni poziv za </w:t>
      </w:r>
      <w:r w:rsidR="00FE1C59">
        <w:rPr>
          <w:rFonts w:ascii="Arial" w:hAnsi="Arial" w:cs="Arial"/>
          <w:szCs w:val="24"/>
          <w:lang w:val="hr-HR"/>
        </w:rPr>
        <w:t>d</w:t>
      </w:r>
      <w:r w:rsidR="00142EF1">
        <w:rPr>
          <w:rFonts w:ascii="Arial" w:hAnsi="Arial" w:cs="Arial"/>
          <w:szCs w:val="24"/>
          <w:lang w:val="hr-HR"/>
        </w:rPr>
        <w:t xml:space="preserve">odjelu jednokratnih financijskih potpora udrugama iz Proračuna </w:t>
      </w:r>
      <w:r w:rsidR="003A01CF">
        <w:rPr>
          <w:rFonts w:ascii="Arial" w:hAnsi="Arial" w:cs="Arial"/>
          <w:szCs w:val="24"/>
          <w:lang w:val="hr-HR"/>
        </w:rPr>
        <w:t xml:space="preserve">Zajednice udruga u kulturi </w:t>
      </w:r>
      <w:r w:rsidR="00560A3B">
        <w:rPr>
          <w:rFonts w:ascii="Arial" w:hAnsi="Arial" w:cs="Arial"/>
          <w:szCs w:val="24"/>
          <w:lang w:val="hr-HR"/>
        </w:rPr>
        <w:t>Grada Bjelovara za 2024</w:t>
      </w:r>
      <w:r w:rsidR="00142EF1">
        <w:rPr>
          <w:rFonts w:ascii="Arial" w:hAnsi="Arial" w:cs="Arial"/>
          <w:szCs w:val="24"/>
          <w:lang w:val="hr-HR"/>
        </w:rPr>
        <w:t>. godinu.</w:t>
      </w:r>
    </w:p>
    <w:p w:rsidR="00142EF1" w:rsidRDefault="00142EF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2.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iz član</w:t>
      </w:r>
      <w:r w:rsidR="00FE1C59">
        <w:rPr>
          <w:rFonts w:ascii="Arial" w:hAnsi="Arial" w:cs="Arial"/>
          <w:szCs w:val="24"/>
          <w:lang w:val="hr-HR"/>
        </w:rPr>
        <w:t xml:space="preserve">ka 1. ove Odluke objavit će se </w:t>
      </w:r>
      <w:r w:rsidR="00560A3B">
        <w:rPr>
          <w:rFonts w:ascii="Arial" w:hAnsi="Arial" w:cs="Arial"/>
          <w:szCs w:val="24"/>
          <w:lang w:val="hr-HR"/>
        </w:rPr>
        <w:t>5</w:t>
      </w:r>
      <w:r w:rsidRPr="003A01CF">
        <w:rPr>
          <w:rFonts w:ascii="Arial" w:hAnsi="Arial" w:cs="Arial"/>
          <w:szCs w:val="24"/>
          <w:lang w:val="hr-HR"/>
        </w:rPr>
        <w:t>.</w:t>
      </w:r>
      <w:r w:rsidRPr="00AB77EB">
        <w:rPr>
          <w:rFonts w:ascii="Arial" w:hAnsi="Arial" w:cs="Arial"/>
          <w:color w:val="FF0000"/>
          <w:szCs w:val="24"/>
          <w:lang w:val="hr-HR"/>
        </w:rPr>
        <w:t xml:space="preserve"> </w:t>
      </w:r>
      <w:r w:rsidR="00560A3B">
        <w:rPr>
          <w:rFonts w:ascii="Arial" w:hAnsi="Arial" w:cs="Arial"/>
          <w:szCs w:val="24"/>
          <w:lang w:val="hr-HR"/>
        </w:rPr>
        <w:t>siječnja</w:t>
      </w:r>
      <w:r w:rsidR="008759EC">
        <w:rPr>
          <w:rFonts w:ascii="Arial" w:hAnsi="Arial" w:cs="Arial"/>
          <w:szCs w:val="24"/>
          <w:lang w:val="hr-HR"/>
        </w:rPr>
        <w:t xml:space="preserve">  </w:t>
      </w:r>
      <w:r w:rsidR="00560A3B">
        <w:rPr>
          <w:rFonts w:ascii="Arial" w:hAnsi="Arial" w:cs="Arial"/>
          <w:szCs w:val="24"/>
          <w:lang w:val="hr-HR"/>
        </w:rPr>
        <w:t>2024</w:t>
      </w:r>
      <w:r w:rsidRPr="00AB77EB">
        <w:rPr>
          <w:rFonts w:ascii="Arial" w:hAnsi="Arial" w:cs="Arial"/>
          <w:color w:val="FF0000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godine i bit će otvoren</w:t>
      </w:r>
      <w:r w:rsidR="007D0461">
        <w:rPr>
          <w:rFonts w:ascii="Arial" w:hAnsi="Arial" w:cs="Arial"/>
          <w:szCs w:val="24"/>
          <w:lang w:val="hr-HR"/>
        </w:rPr>
        <w:t xml:space="preserve"> </w:t>
      </w:r>
      <w:r w:rsidR="00560A3B">
        <w:rPr>
          <w:rFonts w:ascii="Arial" w:hAnsi="Arial" w:cs="Arial"/>
          <w:szCs w:val="24"/>
          <w:lang w:val="hr-HR"/>
        </w:rPr>
        <w:t>do iskorištenja sredstava u 2024</w:t>
      </w:r>
      <w:r>
        <w:rPr>
          <w:rFonts w:ascii="Arial" w:hAnsi="Arial" w:cs="Arial"/>
          <w:szCs w:val="24"/>
          <w:lang w:val="hr-HR"/>
        </w:rPr>
        <w:t xml:space="preserve">. godini. 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s cjelokupnom natječajnom dokumentacijom objavljuje se na mrežnoj stranici Grada Bjelovara i mrežnoj stranici Ureda za udruge Vlade Republike Hrvatske.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3.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sastavni je dio ove Odluke.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4.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Ova Odluka stupa na snagu danom donošenja.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</w:p>
    <w:p w:rsidR="00142EF1" w:rsidRDefault="007D046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Ur.br. </w:t>
      </w:r>
      <w:r w:rsidR="00560A3B">
        <w:rPr>
          <w:rFonts w:ascii="Arial" w:hAnsi="Arial" w:cs="Arial"/>
          <w:szCs w:val="24"/>
          <w:lang w:val="hr-HR"/>
        </w:rPr>
        <w:t>1/24</w:t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</w:p>
    <w:p w:rsidR="00142EF1" w:rsidRPr="00A1707E" w:rsidRDefault="00142EF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 Bjelovaru, </w:t>
      </w:r>
      <w:r w:rsidR="00560A3B">
        <w:rPr>
          <w:rFonts w:ascii="Arial" w:hAnsi="Arial" w:cs="Arial"/>
          <w:szCs w:val="24"/>
          <w:lang w:val="hr-HR"/>
        </w:rPr>
        <w:t>4</w:t>
      </w:r>
      <w:r w:rsidR="003A01CF" w:rsidRPr="003A01CF">
        <w:rPr>
          <w:rFonts w:ascii="Arial" w:hAnsi="Arial" w:cs="Arial"/>
          <w:szCs w:val="24"/>
          <w:lang w:val="hr-HR"/>
        </w:rPr>
        <w:t>.</w:t>
      </w:r>
      <w:r w:rsidR="003A01CF">
        <w:rPr>
          <w:rFonts w:ascii="Arial" w:hAnsi="Arial" w:cs="Arial"/>
          <w:color w:val="FF0000"/>
          <w:szCs w:val="24"/>
          <w:lang w:val="hr-HR"/>
        </w:rPr>
        <w:t xml:space="preserve"> </w:t>
      </w:r>
      <w:r w:rsidR="00560A3B">
        <w:rPr>
          <w:rFonts w:ascii="Arial" w:hAnsi="Arial" w:cs="Arial"/>
          <w:szCs w:val="24"/>
          <w:lang w:val="hr-HR"/>
        </w:rPr>
        <w:t>siječnja</w:t>
      </w:r>
      <w:bookmarkStart w:id="0" w:name="_GoBack"/>
      <w:bookmarkEnd w:id="0"/>
      <w:r w:rsidR="008759EC">
        <w:rPr>
          <w:rFonts w:ascii="Arial" w:hAnsi="Arial" w:cs="Arial"/>
          <w:szCs w:val="24"/>
          <w:lang w:val="hr-HR"/>
        </w:rPr>
        <w:t xml:space="preserve"> 2023</w:t>
      </w:r>
      <w:r w:rsidRPr="00A1707E">
        <w:rPr>
          <w:rFonts w:ascii="Arial" w:hAnsi="Arial" w:cs="Arial"/>
          <w:szCs w:val="24"/>
          <w:lang w:val="hr-HR"/>
        </w:rPr>
        <w:t>.</w:t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</w:p>
    <w:p w:rsidR="00142EF1" w:rsidRDefault="003A01CF" w:rsidP="003A01CF">
      <w:pPr>
        <w:tabs>
          <w:tab w:val="left" w:pos="708"/>
        </w:tabs>
        <w:ind w:right="425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   PREDSJEDNIK</w:t>
      </w:r>
    </w:p>
    <w:p w:rsidR="00642BE9" w:rsidRPr="00152478" w:rsidRDefault="003A01CF" w:rsidP="00152478">
      <w:pPr>
        <w:tabs>
          <w:tab w:val="left" w:pos="708"/>
        </w:tabs>
        <w:ind w:right="425"/>
        <w:jc w:val="right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BORIS ABRAMOVIĆ</w:t>
      </w:r>
    </w:p>
    <w:sectPr w:rsidR="00642BE9" w:rsidRPr="00152478" w:rsidSect="003A01C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F1"/>
    <w:rsid w:val="001355CF"/>
    <w:rsid w:val="00142EF1"/>
    <w:rsid w:val="00152478"/>
    <w:rsid w:val="00195BAB"/>
    <w:rsid w:val="001E710C"/>
    <w:rsid w:val="002D70F5"/>
    <w:rsid w:val="003700DA"/>
    <w:rsid w:val="003A01CF"/>
    <w:rsid w:val="003B7D8A"/>
    <w:rsid w:val="00492252"/>
    <w:rsid w:val="00560A3B"/>
    <w:rsid w:val="005919FC"/>
    <w:rsid w:val="005F44CF"/>
    <w:rsid w:val="00642BE9"/>
    <w:rsid w:val="00767A22"/>
    <w:rsid w:val="007813FC"/>
    <w:rsid w:val="007D0461"/>
    <w:rsid w:val="0080574E"/>
    <w:rsid w:val="008636D0"/>
    <w:rsid w:val="008759EC"/>
    <w:rsid w:val="008F098A"/>
    <w:rsid w:val="009668A7"/>
    <w:rsid w:val="00996B86"/>
    <w:rsid w:val="00A1707E"/>
    <w:rsid w:val="00AB77EB"/>
    <w:rsid w:val="00CE08DC"/>
    <w:rsid w:val="00D00169"/>
    <w:rsid w:val="00F240C6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1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A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A22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1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A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A22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CE47-431A-4439-A66E-CB400DA4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ZAJEDNICA UDRUGA U KULTURI GRADA BJELOVARA</vt:lpstr>
      <vt:lpstr>TRG EUGENA KVATERNIKA 2</vt:lpstr>
      <vt:lpstr>BJELOVAR</vt:lpstr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2020-01-12T17:41:00Z</cp:lastPrinted>
  <dcterms:created xsi:type="dcterms:W3CDTF">2024-01-04T19:38:00Z</dcterms:created>
  <dcterms:modified xsi:type="dcterms:W3CDTF">2024-01-04T19:38:00Z</dcterms:modified>
</cp:coreProperties>
</file>