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6FA7E" w14:textId="77777777" w:rsidR="008A7DBB" w:rsidRPr="006077BD" w:rsidRDefault="007648C6" w:rsidP="004056EB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6077BD">
        <w:rPr>
          <w:rFonts w:ascii="Arial" w:hAnsi="Arial" w:cs="Arial"/>
          <w:sz w:val="22"/>
          <w:szCs w:val="22"/>
        </w:rPr>
        <w:t xml:space="preserve"> </w:t>
      </w:r>
    </w:p>
    <w:p w14:paraId="4D60CE32" w14:textId="15D32CA8" w:rsidR="00D32B3B" w:rsidRPr="001B6949" w:rsidRDefault="00D32B3B" w:rsidP="00D32B3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B6949">
        <w:rPr>
          <w:rFonts w:ascii="Arial" w:hAnsi="Arial" w:cs="Arial"/>
          <w:b/>
          <w:bCs/>
          <w:sz w:val="22"/>
          <w:szCs w:val="22"/>
        </w:rPr>
        <w:t>Opis poslova i podaci o plaći</w:t>
      </w:r>
    </w:p>
    <w:p w14:paraId="111ABC3B" w14:textId="77777777" w:rsidR="00653DC7" w:rsidRDefault="00653DC7" w:rsidP="00481BC6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30D7BCCB" w14:textId="29C38ECD" w:rsidR="00844D34" w:rsidRPr="001B6949" w:rsidRDefault="00BE407F" w:rsidP="00481BC6">
      <w:pPr>
        <w:ind w:firstLine="141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Oglas</w:t>
      </w:r>
      <w:r w:rsidR="00F22C11" w:rsidRPr="001B6949">
        <w:rPr>
          <w:rFonts w:ascii="Arial" w:hAnsi="Arial" w:cs="Arial"/>
          <w:sz w:val="22"/>
          <w:szCs w:val="22"/>
        </w:rPr>
        <w:t xml:space="preserve"> </w:t>
      </w:r>
      <w:r w:rsidR="00FA225F">
        <w:rPr>
          <w:rFonts w:ascii="Arial" w:hAnsi="Arial" w:cs="Arial"/>
          <w:sz w:val="22"/>
          <w:szCs w:val="22"/>
        </w:rPr>
        <w:t xml:space="preserve">za prijam u službu u Grad Bjelovar, Upravni odjel za </w:t>
      </w:r>
      <w:r>
        <w:rPr>
          <w:rFonts w:ascii="Arial" w:hAnsi="Arial" w:cs="Arial"/>
          <w:sz w:val="22"/>
          <w:szCs w:val="22"/>
        </w:rPr>
        <w:t>gospodarstvo</w:t>
      </w:r>
      <w:r w:rsidR="00FA225F">
        <w:rPr>
          <w:rFonts w:ascii="Arial" w:hAnsi="Arial" w:cs="Arial"/>
          <w:sz w:val="22"/>
          <w:szCs w:val="22"/>
        </w:rPr>
        <w:t xml:space="preserve"> na radno mjesto </w:t>
      </w:r>
      <w:r>
        <w:rPr>
          <w:rFonts w:ascii="Arial" w:hAnsi="Arial" w:cs="Arial"/>
          <w:sz w:val="22"/>
          <w:szCs w:val="22"/>
        </w:rPr>
        <w:t>višeg stručnog suradnika za malo i srednje poduzetništvo</w:t>
      </w:r>
      <w:r w:rsidR="00844D34" w:rsidRPr="001B6949">
        <w:rPr>
          <w:rFonts w:ascii="Arial" w:hAnsi="Arial" w:cs="Arial"/>
          <w:sz w:val="22"/>
          <w:szCs w:val="22"/>
        </w:rPr>
        <w:t xml:space="preserve"> </w:t>
      </w:r>
      <w:r w:rsidR="00E73ABB" w:rsidRPr="001B6949">
        <w:rPr>
          <w:rFonts w:ascii="Arial" w:hAnsi="Arial" w:cs="Arial"/>
          <w:sz w:val="22"/>
          <w:szCs w:val="22"/>
        </w:rPr>
        <w:t>objavljen</w:t>
      </w:r>
      <w:r w:rsidR="00844D34" w:rsidRPr="001B6949">
        <w:rPr>
          <w:rFonts w:ascii="Arial" w:hAnsi="Arial" w:cs="Arial"/>
          <w:sz w:val="22"/>
          <w:szCs w:val="22"/>
        </w:rPr>
        <w:t xml:space="preserve"> </w:t>
      </w:r>
      <w:r w:rsidR="001C7520" w:rsidRPr="001B6949">
        <w:rPr>
          <w:rFonts w:ascii="Arial" w:hAnsi="Arial" w:cs="Arial"/>
          <w:sz w:val="22"/>
          <w:szCs w:val="22"/>
        </w:rPr>
        <w:t xml:space="preserve">je </w:t>
      </w:r>
      <w:r w:rsidR="00844D34" w:rsidRPr="001B6949">
        <w:rPr>
          <w:rFonts w:ascii="Arial" w:hAnsi="Arial" w:cs="Arial"/>
          <w:sz w:val="22"/>
          <w:szCs w:val="22"/>
        </w:rPr>
        <w:t xml:space="preserve">u 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="00FA225F" w:rsidRPr="00FA225F">
        <w:rPr>
          <w:rFonts w:ascii="Arial" w:hAnsi="Arial" w:cs="Arial"/>
          <w:b/>
          <w:bCs/>
          <w:sz w:val="22"/>
          <w:szCs w:val="22"/>
        </w:rPr>
        <w:t>. srpnja</w:t>
      </w:r>
      <w:r w:rsidR="00CA550C">
        <w:rPr>
          <w:rFonts w:ascii="Arial" w:hAnsi="Arial" w:cs="Arial"/>
          <w:b/>
          <w:sz w:val="22"/>
          <w:szCs w:val="22"/>
        </w:rPr>
        <w:t xml:space="preserve"> 2024</w:t>
      </w:r>
      <w:r w:rsidR="00844D34" w:rsidRPr="001B6949">
        <w:rPr>
          <w:rFonts w:ascii="Arial" w:hAnsi="Arial" w:cs="Arial"/>
          <w:b/>
          <w:sz w:val="22"/>
          <w:szCs w:val="22"/>
        </w:rPr>
        <w:t>.</w:t>
      </w:r>
      <w:r w:rsidR="00844D34" w:rsidRPr="001B6949">
        <w:rPr>
          <w:rFonts w:ascii="Arial" w:hAnsi="Arial" w:cs="Arial"/>
          <w:sz w:val="22"/>
          <w:szCs w:val="22"/>
        </w:rPr>
        <w:t xml:space="preserve"> godine</w:t>
      </w:r>
      <w:r>
        <w:rPr>
          <w:rFonts w:ascii="Arial" w:hAnsi="Arial" w:cs="Arial"/>
          <w:sz w:val="22"/>
          <w:szCs w:val="22"/>
        </w:rPr>
        <w:t xml:space="preserve"> u</w:t>
      </w:r>
      <w:r w:rsidR="00844D34" w:rsidRPr="001B6949">
        <w:rPr>
          <w:rFonts w:ascii="Arial" w:hAnsi="Arial" w:cs="Arial"/>
          <w:sz w:val="22"/>
          <w:szCs w:val="22"/>
        </w:rPr>
        <w:t xml:space="preserve"> </w:t>
      </w:r>
      <w:r w:rsidR="00CA550C">
        <w:rPr>
          <w:rFonts w:ascii="Arial" w:hAnsi="Arial" w:cs="Arial"/>
          <w:sz w:val="22"/>
          <w:szCs w:val="22"/>
        </w:rPr>
        <w:t xml:space="preserve">Hrvatskom zavodu za zapošljavanje, </w:t>
      </w:r>
      <w:r w:rsidR="00844D34" w:rsidRPr="001B6949">
        <w:rPr>
          <w:rFonts w:ascii="Arial" w:hAnsi="Arial" w:cs="Arial"/>
          <w:sz w:val="22"/>
          <w:szCs w:val="22"/>
        </w:rPr>
        <w:t xml:space="preserve">na </w:t>
      </w:r>
      <w:r w:rsidR="00D47B60" w:rsidRPr="001B6949">
        <w:rPr>
          <w:rFonts w:ascii="Arial" w:hAnsi="Arial" w:cs="Arial"/>
          <w:sz w:val="22"/>
          <w:szCs w:val="22"/>
        </w:rPr>
        <w:t>o</w:t>
      </w:r>
      <w:r w:rsidR="00844D34" w:rsidRPr="001B6949">
        <w:rPr>
          <w:rFonts w:ascii="Arial" w:hAnsi="Arial" w:cs="Arial"/>
          <w:sz w:val="22"/>
          <w:szCs w:val="22"/>
        </w:rPr>
        <w:t xml:space="preserve">glasnoj ploči i </w:t>
      </w:r>
      <w:r w:rsidR="00F22C11" w:rsidRPr="001B6949">
        <w:rPr>
          <w:rFonts w:ascii="Arial" w:hAnsi="Arial" w:cs="Arial"/>
          <w:sz w:val="22"/>
          <w:szCs w:val="22"/>
        </w:rPr>
        <w:t>mrežnoj stranici</w:t>
      </w:r>
      <w:r w:rsidR="00844D34" w:rsidRPr="001B6949">
        <w:rPr>
          <w:rFonts w:ascii="Arial" w:hAnsi="Arial" w:cs="Arial"/>
          <w:sz w:val="22"/>
          <w:szCs w:val="22"/>
        </w:rPr>
        <w:t xml:space="preserve"> Grada Bjelovara.</w:t>
      </w:r>
    </w:p>
    <w:p w14:paraId="5F72818D" w14:textId="60FC47AB" w:rsidR="00844D34" w:rsidRPr="001B6949" w:rsidRDefault="00844D34" w:rsidP="00844D3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B6949">
        <w:rPr>
          <w:rFonts w:ascii="Arial" w:hAnsi="Arial" w:cs="Arial"/>
          <w:sz w:val="22"/>
          <w:szCs w:val="22"/>
        </w:rPr>
        <w:t xml:space="preserve">Rok za podnošenje prijava </w:t>
      </w:r>
      <w:r w:rsidR="0058688D" w:rsidRPr="001B6949">
        <w:rPr>
          <w:rFonts w:ascii="Arial" w:hAnsi="Arial" w:cs="Arial"/>
          <w:sz w:val="22"/>
          <w:szCs w:val="22"/>
        </w:rPr>
        <w:t xml:space="preserve">je osam dana od dana objave </w:t>
      </w:r>
      <w:r w:rsidR="00BE407F">
        <w:rPr>
          <w:rFonts w:ascii="Arial" w:hAnsi="Arial" w:cs="Arial"/>
          <w:sz w:val="22"/>
          <w:szCs w:val="22"/>
        </w:rPr>
        <w:t>Oglasa</w:t>
      </w:r>
      <w:r w:rsidR="00196C04" w:rsidRPr="001B6949">
        <w:rPr>
          <w:rFonts w:ascii="Arial" w:hAnsi="Arial" w:cs="Arial"/>
          <w:sz w:val="22"/>
          <w:szCs w:val="22"/>
        </w:rPr>
        <w:t xml:space="preserve"> odnosno do dana </w:t>
      </w:r>
      <w:r w:rsidR="00FA225F">
        <w:rPr>
          <w:rFonts w:ascii="Arial" w:hAnsi="Arial" w:cs="Arial"/>
          <w:b/>
          <w:bCs/>
          <w:sz w:val="22"/>
          <w:szCs w:val="22"/>
        </w:rPr>
        <w:t>1</w:t>
      </w:r>
      <w:r w:rsidR="00BE407F">
        <w:rPr>
          <w:rFonts w:ascii="Arial" w:hAnsi="Arial" w:cs="Arial"/>
          <w:b/>
          <w:bCs/>
          <w:sz w:val="22"/>
          <w:szCs w:val="22"/>
        </w:rPr>
        <w:t>6</w:t>
      </w:r>
      <w:r w:rsidR="00FA225F">
        <w:rPr>
          <w:rFonts w:ascii="Arial" w:hAnsi="Arial" w:cs="Arial"/>
          <w:b/>
          <w:bCs/>
          <w:sz w:val="22"/>
          <w:szCs w:val="22"/>
        </w:rPr>
        <w:t>. srpnja</w:t>
      </w:r>
      <w:r w:rsidR="00CA550C">
        <w:rPr>
          <w:rFonts w:ascii="Arial" w:hAnsi="Arial" w:cs="Arial"/>
          <w:b/>
          <w:bCs/>
          <w:sz w:val="22"/>
          <w:szCs w:val="22"/>
        </w:rPr>
        <w:t xml:space="preserve"> 2024</w:t>
      </w:r>
      <w:r w:rsidR="00196C04" w:rsidRPr="001B6949">
        <w:rPr>
          <w:rFonts w:ascii="Arial" w:hAnsi="Arial" w:cs="Arial"/>
          <w:b/>
          <w:bCs/>
          <w:sz w:val="22"/>
          <w:szCs w:val="22"/>
        </w:rPr>
        <w:t>.</w:t>
      </w:r>
      <w:r w:rsidR="00196C04" w:rsidRPr="001B6949">
        <w:rPr>
          <w:rFonts w:ascii="Arial" w:hAnsi="Arial" w:cs="Arial"/>
          <w:sz w:val="22"/>
          <w:szCs w:val="22"/>
        </w:rPr>
        <w:t xml:space="preserve"> godine</w:t>
      </w:r>
      <w:r w:rsidRPr="001B6949">
        <w:rPr>
          <w:rFonts w:ascii="Arial" w:hAnsi="Arial" w:cs="Arial"/>
          <w:sz w:val="22"/>
          <w:szCs w:val="22"/>
        </w:rPr>
        <w:t>.</w:t>
      </w:r>
    </w:p>
    <w:p w14:paraId="46E0D4D7" w14:textId="77777777" w:rsidR="00CE6FC9" w:rsidRPr="001B6949" w:rsidRDefault="00CE6FC9" w:rsidP="00CE6FC9">
      <w:pPr>
        <w:jc w:val="both"/>
        <w:rPr>
          <w:rFonts w:ascii="Arial" w:hAnsi="Arial" w:cs="Arial"/>
          <w:sz w:val="22"/>
          <w:szCs w:val="22"/>
        </w:rPr>
      </w:pPr>
      <w:r w:rsidRPr="001B6949">
        <w:rPr>
          <w:rFonts w:ascii="Arial" w:hAnsi="Arial" w:cs="Arial"/>
          <w:sz w:val="22"/>
          <w:szCs w:val="22"/>
        </w:rPr>
        <w:tab/>
      </w:r>
      <w:r w:rsidRPr="001B6949">
        <w:rPr>
          <w:rFonts w:ascii="Arial" w:hAnsi="Arial" w:cs="Arial"/>
          <w:sz w:val="22"/>
          <w:szCs w:val="22"/>
        </w:rPr>
        <w:tab/>
      </w:r>
    </w:p>
    <w:p w14:paraId="106EE8C6" w14:textId="3257697F" w:rsidR="009A7B53" w:rsidRPr="004E47EF" w:rsidRDefault="00CE6FC9" w:rsidP="004E47EF">
      <w:pPr>
        <w:ind w:firstLine="1440"/>
        <w:jc w:val="both"/>
        <w:rPr>
          <w:rFonts w:ascii="Arial" w:hAnsi="Arial" w:cs="Arial"/>
          <w:b/>
          <w:sz w:val="22"/>
          <w:szCs w:val="22"/>
        </w:rPr>
      </w:pPr>
      <w:r w:rsidRPr="001B6949">
        <w:rPr>
          <w:rFonts w:ascii="Arial" w:hAnsi="Arial" w:cs="Arial"/>
          <w:b/>
          <w:sz w:val="22"/>
          <w:szCs w:val="22"/>
        </w:rPr>
        <w:t xml:space="preserve">Opis poslova: </w:t>
      </w:r>
      <w:bookmarkStart w:id="0" w:name="_Hlk535497791"/>
    </w:p>
    <w:p w14:paraId="43EB6318" w14:textId="09E4ACA7" w:rsidR="007C26D1" w:rsidRPr="00E83B4F" w:rsidRDefault="007C26D1" w:rsidP="00E83B4F">
      <w:pPr>
        <w:pStyle w:val="Odlomakpopisa"/>
        <w:ind w:left="0" w:firstLine="1418"/>
        <w:jc w:val="both"/>
        <w:rPr>
          <w:rFonts w:ascii="Arial" w:hAnsi="Arial" w:cs="Arial"/>
          <w:sz w:val="22"/>
          <w:szCs w:val="22"/>
        </w:rPr>
      </w:pPr>
      <w:r w:rsidRPr="005C752E">
        <w:rPr>
          <w:rFonts w:ascii="Arial" w:hAnsi="Arial" w:cs="Arial"/>
          <w:sz w:val="22"/>
          <w:szCs w:val="22"/>
        </w:rPr>
        <w:t>Prati zakone i ostale propise,</w:t>
      </w:r>
      <w:r>
        <w:rPr>
          <w:rFonts w:ascii="Arial" w:hAnsi="Arial" w:cs="Arial"/>
          <w:sz w:val="22"/>
          <w:szCs w:val="22"/>
        </w:rPr>
        <w:t xml:space="preserve"> o</w:t>
      </w:r>
      <w:r w:rsidRPr="007C26D1">
        <w:rPr>
          <w:rFonts w:ascii="Arial" w:hAnsi="Arial" w:cs="Arial"/>
          <w:sz w:val="22"/>
          <w:szCs w:val="22"/>
        </w:rPr>
        <w:t>bavlja poslove vezane za dodjelu subvencija obrtnicima i poduzetnicima odnosno subjektima malog gospodarstva (mikro, mali i srednju subjekti), subjektima velikog gospodarstva, te ostalim kategorijama gospodarstva</w:t>
      </w:r>
      <w:bookmarkEnd w:id="0"/>
      <w:r w:rsidR="008551B9">
        <w:rPr>
          <w:rFonts w:ascii="Arial" w:hAnsi="Arial" w:cs="Arial"/>
          <w:sz w:val="22"/>
          <w:szCs w:val="22"/>
        </w:rPr>
        <w:t xml:space="preserve">. </w:t>
      </w:r>
      <w:r w:rsidRPr="005C752E">
        <w:rPr>
          <w:rFonts w:ascii="Arial" w:hAnsi="Arial" w:cs="Arial"/>
          <w:sz w:val="22"/>
          <w:szCs w:val="22"/>
        </w:rPr>
        <w:t>Organizira susrete i manifestacije gospodarskog karaktera</w:t>
      </w:r>
      <w:r w:rsidR="008551B9">
        <w:rPr>
          <w:rFonts w:ascii="Arial" w:hAnsi="Arial" w:cs="Arial"/>
          <w:sz w:val="22"/>
          <w:szCs w:val="22"/>
        </w:rPr>
        <w:t>. Obavlja a</w:t>
      </w:r>
      <w:r w:rsidR="008551B9" w:rsidRPr="005C752E">
        <w:rPr>
          <w:rFonts w:ascii="Arial" w:hAnsi="Arial" w:cs="Arial"/>
          <w:sz w:val="22"/>
          <w:szCs w:val="22"/>
        </w:rPr>
        <w:t>dministrativno-tehničk</w:t>
      </w:r>
      <w:r w:rsidR="008551B9">
        <w:rPr>
          <w:rFonts w:ascii="Arial" w:hAnsi="Arial" w:cs="Arial"/>
          <w:sz w:val="22"/>
          <w:szCs w:val="22"/>
        </w:rPr>
        <w:t>e</w:t>
      </w:r>
      <w:r w:rsidR="008551B9" w:rsidRPr="005C752E">
        <w:rPr>
          <w:rFonts w:ascii="Arial" w:hAnsi="Arial" w:cs="Arial"/>
          <w:sz w:val="22"/>
          <w:szCs w:val="22"/>
        </w:rPr>
        <w:t xml:space="preserve"> poslov</w:t>
      </w:r>
      <w:r w:rsidR="008551B9">
        <w:rPr>
          <w:rFonts w:ascii="Arial" w:hAnsi="Arial" w:cs="Arial"/>
          <w:sz w:val="22"/>
          <w:szCs w:val="22"/>
        </w:rPr>
        <w:t>e</w:t>
      </w:r>
      <w:r w:rsidR="008551B9" w:rsidRPr="005C752E">
        <w:rPr>
          <w:rFonts w:ascii="Arial" w:hAnsi="Arial" w:cs="Arial"/>
          <w:sz w:val="22"/>
          <w:szCs w:val="22"/>
        </w:rPr>
        <w:t xml:space="preserve"> vezan</w:t>
      </w:r>
      <w:r w:rsidR="008551B9">
        <w:rPr>
          <w:rFonts w:ascii="Arial" w:hAnsi="Arial" w:cs="Arial"/>
          <w:sz w:val="22"/>
          <w:szCs w:val="22"/>
        </w:rPr>
        <w:t>e</w:t>
      </w:r>
      <w:r w:rsidR="008551B9" w:rsidRPr="005C752E">
        <w:rPr>
          <w:rFonts w:ascii="Arial" w:hAnsi="Arial" w:cs="Arial"/>
          <w:sz w:val="22"/>
          <w:szCs w:val="22"/>
        </w:rPr>
        <w:t xml:space="preserve"> za pripremu i provedbu strateških dokumenata iz nadležnosti upravnog tijela</w:t>
      </w:r>
      <w:r w:rsidR="008551B9">
        <w:rPr>
          <w:rFonts w:ascii="Arial" w:hAnsi="Arial" w:cs="Arial"/>
          <w:sz w:val="22"/>
          <w:szCs w:val="22"/>
        </w:rPr>
        <w:t xml:space="preserve">, </w:t>
      </w:r>
      <w:r w:rsidR="008551B9" w:rsidRPr="008551B9">
        <w:rPr>
          <w:rFonts w:ascii="Arial" w:hAnsi="Arial" w:cs="Arial"/>
          <w:sz w:val="22"/>
          <w:szCs w:val="22"/>
        </w:rPr>
        <w:t>izrađuje opće akte iz djelokruga radnog mjesta</w:t>
      </w:r>
      <w:r w:rsidR="008551B9">
        <w:rPr>
          <w:rFonts w:ascii="Arial" w:hAnsi="Arial" w:cs="Arial"/>
          <w:sz w:val="22"/>
          <w:szCs w:val="22"/>
        </w:rPr>
        <w:t>.</w:t>
      </w:r>
      <w:r w:rsidR="00E83B4F">
        <w:rPr>
          <w:rFonts w:ascii="Arial" w:hAnsi="Arial" w:cs="Arial"/>
          <w:sz w:val="22"/>
          <w:szCs w:val="22"/>
        </w:rPr>
        <w:t xml:space="preserve"> </w:t>
      </w:r>
      <w:bookmarkStart w:id="1" w:name="_Hlk535497906"/>
      <w:r w:rsidR="00E83B4F" w:rsidRPr="005C752E">
        <w:rPr>
          <w:rFonts w:ascii="Arial" w:hAnsi="Arial" w:cs="Arial"/>
          <w:sz w:val="22"/>
          <w:szCs w:val="22"/>
        </w:rPr>
        <w:t>Prati rad i poslovanje gospodarskih subjekata u vlasništvu i suvlasništvu Grada iz područja gospodarstva</w:t>
      </w:r>
      <w:bookmarkEnd w:id="1"/>
      <w:r w:rsidR="00E83B4F" w:rsidRPr="005C752E">
        <w:rPr>
          <w:rFonts w:ascii="Arial" w:hAnsi="Arial" w:cs="Arial"/>
          <w:sz w:val="22"/>
          <w:szCs w:val="22"/>
        </w:rPr>
        <w:t xml:space="preserve"> te ustanova čiji je osnivač Grad Bjelovar iz područja gospodarstva</w:t>
      </w:r>
      <w:r w:rsidR="00E83B4F">
        <w:rPr>
          <w:rFonts w:ascii="Arial" w:hAnsi="Arial" w:cs="Arial"/>
          <w:sz w:val="22"/>
          <w:szCs w:val="22"/>
        </w:rPr>
        <w:t xml:space="preserve">, </w:t>
      </w:r>
      <w:r w:rsidR="00E83B4F" w:rsidRPr="005C752E">
        <w:rPr>
          <w:rFonts w:ascii="Arial" w:hAnsi="Arial" w:cs="Arial"/>
          <w:sz w:val="22"/>
          <w:szCs w:val="22"/>
        </w:rPr>
        <w:t>organizira suradnju sa ostalim gospodarskim subjektima sa područja grada i šire</w:t>
      </w:r>
      <w:r w:rsidR="00E83B4F">
        <w:rPr>
          <w:rFonts w:ascii="Arial" w:hAnsi="Arial" w:cs="Arial"/>
          <w:sz w:val="22"/>
          <w:szCs w:val="22"/>
        </w:rPr>
        <w:t xml:space="preserve">. </w:t>
      </w:r>
      <w:r w:rsidR="00E83B4F" w:rsidRPr="005C752E">
        <w:rPr>
          <w:rFonts w:ascii="Arial" w:hAnsi="Arial" w:cs="Arial"/>
          <w:sz w:val="22"/>
          <w:szCs w:val="22"/>
        </w:rPr>
        <w:t>Prati funkcioniranje poslovnih zona i rad pravnih subjekata u poslovnim zonama</w:t>
      </w:r>
      <w:bookmarkStart w:id="2" w:name="_Hlk535497770"/>
      <w:r w:rsidR="00E83B4F">
        <w:rPr>
          <w:rFonts w:ascii="Arial" w:hAnsi="Arial" w:cs="Arial"/>
          <w:sz w:val="22"/>
          <w:szCs w:val="22"/>
        </w:rPr>
        <w:t xml:space="preserve">, </w:t>
      </w:r>
      <w:r w:rsidR="00E83B4F" w:rsidRPr="00E83B4F">
        <w:rPr>
          <w:rFonts w:ascii="Arial" w:hAnsi="Arial" w:cs="Arial"/>
          <w:sz w:val="22"/>
          <w:szCs w:val="22"/>
        </w:rPr>
        <w:t>vodi registar JRPI</w:t>
      </w:r>
      <w:r w:rsidR="00E83B4F">
        <w:rPr>
          <w:rFonts w:ascii="Arial" w:hAnsi="Arial" w:cs="Arial"/>
          <w:sz w:val="22"/>
          <w:szCs w:val="22"/>
        </w:rPr>
        <w:t xml:space="preserve">, </w:t>
      </w:r>
      <w:r w:rsidR="00E83B4F" w:rsidRPr="00E83B4F">
        <w:rPr>
          <w:rFonts w:ascii="Arial" w:hAnsi="Arial" w:cs="Arial"/>
          <w:sz w:val="22"/>
          <w:szCs w:val="22"/>
        </w:rPr>
        <w:t>prati rad poduzetničke potporne institucije, predlaže i poduzima odgovarajuće aktivnosti</w:t>
      </w:r>
      <w:r w:rsidR="00E83B4F">
        <w:rPr>
          <w:rFonts w:ascii="Arial" w:hAnsi="Arial" w:cs="Arial"/>
          <w:sz w:val="22"/>
          <w:szCs w:val="22"/>
        </w:rPr>
        <w:t xml:space="preserve">, </w:t>
      </w:r>
      <w:r w:rsidR="00E83B4F" w:rsidRPr="00E83B4F">
        <w:rPr>
          <w:rFonts w:ascii="Arial" w:hAnsi="Arial" w:cs="Arial"/>
          <w:sz w:val="22"/>
          <w:szCs w:val="22"/>
        </w:rPr>
        <w:t>prati rad udruga u gospodarstvu</w:t>
      </w:r>
      <w:bookmarkEnd w:id="2"/>
      <w:r w:rsidR="00E83B4F">
        <w:rPr>
          <w:rFonts w:ascii="Arial" w:hAnsi="Arial" w:cs="Arial"/>
          <w:sz w:val="22"/>
          <w:szCs w:val="22"/>
        </w:rPr>
        <w:t xml:space="preserve">, </w:t>
      </w:r>
      <w:r w:rsidR="00E83B4F" w:rsidRPr="00E83B4F">
        <w:rPr>
          <w:rFonts w:ascii="Arial" w:hAnsi="Arial" w:cs="Arial"/>
          <w:sz w:val="22"/>
          <w:szCs w:val="22"/>
        </w:rPr>
        <w:t>izdaje informacije potencijalnim investitorima o poduzetničkim zonama i drugim lokacijama namijenjenim gospodarskim djelatnostima</w:t>
      </w:r>
      <w:r w:rsidR="00E83B4F">
        <w:rPr>
          <w:rFonts w:ascii="Arial" w:hAnsi="Arial" w:cs="Arial"/>
          <w:sz w:val="22"/>
          <w:szCs w:val="22"/>
        </w:rPr>
        <w:t>.</w:t>
      </w:r>
    </w:p>
    <w:p w14:paraId="4824C905" w14:textId="77777777" w:rsidR="007C3E6C" w:rsidRPr="00477403" w:rsidRDefault="007C3E6C" w:rsidP="00CC69C9">
      <w:pPr>
        <w:jc w:val="both"/>
        <w:rPr>
          <w:rFonts w:ascii="Arial" w:hAnsi="Arial" w:cs="Arial"/>
          <w:b/>
          <w:sz w:val="22"/>
          <w:szCs w:val="22"/>
        </w:rPr>
      </w:pPr>
    </w:p>
    <w:p w14:paraId="61CEF6F7" w14:textId="2D947F9D" w:rsidR="00CE6FC9" w:rsidRPr="00477403" w:rsidRDefault="00CE6FC9" w:rsidP="00CE6FC9">
      <w:pPr>
        <w:ind w:firstLine="1440"/>
        <w:jc w:val="both"/>
        <w:rPr>
          <w:rFonts w:ascii="Arial" w:hAnsi="Arial" w:cs="Arial"/>
          <w:b/>
          <w:sz w:val="22"/>
          <w:szCs w:val="22"/>
        </w:rPr>
      </w:pPr>
      <w:r w:rsidRPr="00477403">
        <w:rPr>
          <w:rFonts w:ascii="Arial" w:hAnsi="Arial" w:cs="Arial"/>
          <w:b/>
          <w:sz w:val="22"/>
          <w:szCs w:val="22"/>
        </w:rPr>
        <w:t>Podaci o plaći</w:t>
      </w:r>
    </w:p>
    <w:p w14:paraId="34F06FA5" w14:textId="7C435F21" w:rsidR="00DE65B2" w:rsidRPr="00477403" w:rsidRDefault="00DE65B2" w:rsidP="00CE6FC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77403">
        <w:rPr>
          <w:rFonts w:ascii="Arial" w:hAnsi="Arial" w:cs="Arial"/>
          <w:bCs/>
          <w:sz w:val="22"/>
          <w:szCs w:val="22"/>
        </w:rPr>
        <w:t xml:space="preserve">Osnovnu plaću </w:t>
      </w:r>
      <w:r w:rsidR="00543B89" w:rsidRPr="00477403">
        <w:rPr>
          <w:rFonts w:ascii="Arial" w:hAnsi="Arial" w:cs="Arial"/>
          <w:bCs/>
          <w:sz w:val="22"/>
          <w:szCs w:val="22"/>
        </w:rPr>
        <w:t>službenika</w:t>
      </w:r>
      <w:r w:rsidRPr="00477403">
        <w:rPr>
          <w:rFonts w:ascii="Arial" w:hAnsi="Arial" w:cs="Arial"/>
          <w:bCs/>
          <w:sz w:val="22"/>
          <w:szCs w:val="22"/>
        </w:rPr>
        <w:t xml:space="preserve"> čini zbroj umnoška koeficijenta složenosti poslova </w:t>
      </w:r>
      <w:r w:rsidR="000751E3">
        <w:rPr>
          <w:rFonts w:ascii="Arial" w:hAnsi="Arial" w:cs="Arial"/>
          <w:bCs/>
          <w:sz w:val="22"/>
          <w:szCs w:val="22"/>
        </w:rPr>
        <w:t>3,24</w:t>
      </w:r>
      <w:r w:rsidRPr="00477403">
        <w:rPr>
          <w:rFonts w:ascii="Arial" w:hAnsi="Arial" w:cs="Arial"/>
          <w:bCs/>
          <w:sz w:val="22"/>
          <w:szCs w:val="22"/>
        </w:rPr>
        <w:t xml:space="preserve"> i osnovice za obračun plaće u iznosu od </w:t>
      </w:r>
      <w:r w:rsidR="00D65407" w:rsidRPr="00477403">
        <w:rPr>
          <w:rFonts w:ascii="Arial" w:hAnsi="Arial" w:cs="Arial"/>
          <w:bCs/>
          <w:sz w:val="22"/>
          <w:szCs w:val="22"/>
        </w:rPr>
        <w:t>477,61 eura</w:t>
      </w:r>
      <w:r w:rsidRPr="00477403">
        <w:rPr>
          <w:rFonts w:ascii="Arial" w:hAnsi="Arial" w:cs="Arial"/>
          <w:bCs/>
          <w:sz w:val="22"/>
          <w:szCs w:val="22"/>
        </w:rPr>
        <w:t>, uvećan za dodatak na radni staž za svaku godinu radnog staža u visini 0,5% i stalni mjesečni dodatak</w:t>
      </w:r>
      <w:r w:rsidR="00D65407" w:rsidRPr="00477403">
        <w:rPr>
          <w:rFonts w:ascii="Arial" w:hAnsi="Arial" w:cs="Arial"/>
          <w:bCs/>
          <w:sz w:val="22"/>
          <w:szCs w:val="22"/>
        </w:rPr>
        <w:t xml:space="preserve"> u iznosu 54,76 eura</w:t>
      </w:r>
      <w:r w:rsidRPr="00477403">
        <w:rPr>
          <w:rFonts w:ascii="Arial" w:hAnsi="Arial" w:cs="Arial"/>
          <w:bCs/>
          <w:sz w:val="22"/>
          <w:szCs w:val="22"/>
        </w:rPr>
        <w:t>.</w:t>
      </w:r>
    </w:p>
    <w:p w14:paraId="096F4510" w14:textId="77777777" w:rsidR="00CE6FC9" w:rsidRPr="00477403" w:rsidRDefault="00CE6FC9" w:rsidP="00CE6FC9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0CB91B3B" w14:textId="77777777" w:rsidR="00CE6FC9" w:rsidRPr="00477403" w:rsidRDefault="00CE6FC9" w:rsidP="00CE6FC9">
      <w:pPr>
        <w:ind w:firstLine="1440"/>
        <w:jc w:val="both"/>
        <w:rPr>
          <w:rFonts w:ascii="Arial" w:hAnsi="Arial" w:cs="Arial"/>
          <w:b/>
          <w:sz w:val="22"/>
          <w:szCs w:val="22"/>
        </w:rPr>
      </w:pPr>
      <w:r w:rsidRPr="00477403">
        <w:rPr>
          <w:rFonts w:ascii="Arial" w:hAnsi="Arial" w:cs="Arial"/>
          <w:b/>
          <w:sz w:val="22"/>
          <w:szCs w:val="22"/>
        </w:rPr>
        <w:t>Pisano testiranje</w:t>
      </w:r>
    </w:p>
    <w:p w14:paraId="3353018B" w14:textId="59ACD2AF" w:rsidR="009A7B53" w:rsidRPr="009A7B53" w:rsidRDefault="00CE6FC9" w:rsidP="009A7B53">
      <w:pPr>
        <w:ind w:firstLine="1418"/>
        <w:rPr>
          <w:rFonts w:ascii="Arial" w:hAnsi="Arial" w:cs="Arial"/>
          <w:color w:val="000000"/>
          <w:sz w:val="22"/>
          <w:szCs w:val="22"/>
        </w:rPr>
      </w:pPr>
      <w:r w:rsidRPr="009A7B53">
        <w:rPr>
          <w:rFonts w:ascii="Arial" w:hAnsi="Arial" w:cs="Arial"/>
          <w:sz w:val="22"/>
          <w:szCs w:val="22"/>
        </w:rPr>
        <w:t>Pisano testiranje</w:t>
      </w:r>
      <w:r w:rsidR="000B664D" w:rsidRPr="009A7B53">
        <w:rPr>
          <w:rFonts w:ascii="Arial" w:hAnsi="Arial" w:cs="Arial"/>
          <w:sz w:val="22"/>
          <w:szCs w:val="22"/>
        </w:rPr>
        <w:t xml:space="preserve"> kandidata</w:t>
      </w:r>
      <w:r w:rsidRPr="009A7B53">
        <w:rPr>
          <w:rFonts w:ascii="Arial" w:hAnsi="Arial" w:cs="Arial"/>
          <w:sz w:val="22"/>
          <w:szCs w:val="22"/>
        </w:rPr>
        <w:t xml:space="preserve"> za radno mjesto </w:t>
      </w:r>
      <w:r w:rsidR="0005128B" w:rsidRPr="009A7B53">
        <w:rPr>
          <w:rFonts w:ascii="Arial" w:hAnsi="Arial" w:cs="Arial"/>
          <w:bCs/>
          <w:sz w:val="22"/>
          <w:szCs w:val="22"/>
        </w:rPr>
        <w:t>višeg stručnog suradnika za malo i srednje poduzetništvo</w:t>
      </w:r>
      <w:r w:rsidR="00B63A49" w:rsidRPr="009A7B53">
        <w:rPr>
          <w:rFonts w:ascii="Arial" w:hAnsi="Arial" w:cs="Arial"/>
          <w:sz w:val="22"/>
          <w:szCs w:val="22"/>
        </w:rPr>
        <w:t xml:space="preserve"> </w:t>
      </w:r>
      <w:r w:rsidRPr="009A7B53">
        <w:rPr>
          <w:rFonts w:ascii="Arial" w:hAnsi="Arial" w:cs="Arial"/>
          <w:sz w:val="22"/>
          <w:szCs w:val="22"/>
        </w:rPr>
        <w:t xml:space="preserve">obuhvaća poznavanje </w:t>
      </w:r>
      <w:r w:rsidR="00E230AF" w:rsidRPr="009A7B53">
        <w:rPr>
          <w:rFonts w:ascii="Arial" w:hAnsi="Arial" w:cs="Arial"/>
          <w:sz w:val="22"/>
          <w:szCs w:val="22"/>
        </w:rPr>
        <w:t>pravnih izvora</w:t>
      </w:r>
      <w:r w:rsidR="00645596" w:rsidRPr="009A7B53">
        <w:rPr>
          <w:rFonts w:ascii="Arial" w:hAnsi="Arial" w:cs="Arial"/>
          <w:sz w:val="22"/>
          <w:szCs w:val="22"/>
        </w:rPr>
        <w:t xml:space="preserve"> od točke </w:t>
      </w:r>
      <w:r w:rsidR="009A7B53" w:rsidRPr="009A7B53">
        <w:rPr>
          <w:rFonts w:ascii="Arial" w:hAnsi="Arial" w:cs="Arial"/>
          <w:color w:val="000000"/>
          <w:sz w:val="22"/>
          <w:szCs w:val="22"/>
        </w:rPr>
        <w:t>1. do točke 4. 80%, </w:t>
      </w:r>
    </w:p>
    <w:p w14:paraId="4888BA1F" w14:textId="5846C411" w:rsidR="009A7B53" w:rsidRPr="009A7B53" w:rsidRDefault="009A7B53" w:rsidP="009A7B53">
      <w:pPr>
        <w:rPr>
          <w:rFonts w:ascii="Arial" w:hAnsi="Arial" w:cs="Arial"/>
          <w:color w:val="000000"/>
          <w:sz w:val="22"/>
          <w:szCs w:val="22"/>
        </w:rPr>
      </w:pPr>
      <w:r w:rsidRPr="009A7B53">
        <w:rPr>
          <w:rFonts w:ascii="Arial" w:hAnsi="Arial" w:cs="Arial"/>
          <w:color w:val="000000"/>
          <w:sz w:val="22"/>
          <w:szCs w:val="22"/>
        </w:rPr>
        <w:t xml:space="preserve">pravnog izvora pod točkom </w:t>
      </w:r>
      <w:r w:rsidRPr="009A7B53">
        <w:rPr>
          <w:rFonts w:ascii="Arial" w:hAnsi="Arial" w:cs="Arial"/>
          <w:color w:val="000000"/>
          <w:sz w:val="22"/>
          <w:szCs w:val="22"/>
        </w:rPr>
        <w:t>5. 10%</w:t>
      </w:r>
      <w:r w:rsidRPr="009A7B53">
        <w:rPr>
          <w:rFonts w:ascii="Arial" w:hAnsi="Arial" w:cs="Arial"/>
          <w:color w:val="000000"/>
          <w:sz w:val="22"/>
          <w:szCs w:val="22"/>
        </w:rPr>
        <w:t xml:space="preserve"> i pravnog izvora pod točkom </w:t>
      </w:r>
      <w:r w:rsidRPr="009A7B53">
        <w:rPr>
          <w:rFonts w:ascii="Arial" w:hAnsi="Arial" w:cs="Arial"/>
          <w:color w:val="000000"/>
          <w:sz w:val="22"/>
          <w:szCs w:val="22"/>
        </w:rPr>
        <w:t>6.</w:t>
      </w:r>
      <w:r w:rsidRPr="009A7B53">
        <w:rPr>
          <w:rFonts w:ascii="Arial" w:hAnsi="Arial" w:cs="Arial"/>
          <w:color w:val="000000"/>
          <w:sz w:val="22"/>
          <w:szCs w:val="22"/>
        </w:rPr>
        <w:t xml:space="preserve"> </w:t>
      </w:r>
      <w:r w:rsidRPr="009A7B53">
        <w:rPr>
          <w:rFonts w:ascii="Arial" w:hAnsi="Arial" w:cs="Arial"/>
          <w:color w:val="000000"/>
          <w:sz w:val="22"/>
          <w:szCs w:val="22"/>
        </w:rPr>
        <w:t>10%</w:t>
      </w:r>
    </w:p>
    <w:p w14:paraId="7FC80702" w14:textId="77777777" w:rsidR="00645596" w:rsidRPr="00477403" w:rsidRDefault="00645596" w:rsidP="004E47EF">
      <w:pPr>
        <w:jc w:val="both"/>
        <w:rPr>
          <w:rFonts w:ascii="Arial" w:hAnsi="Arial" w:cs="Arial"/>
          <w:sz w:val="22"/>
          <w:szCs w:val="22"/>
        </w:rPr>
      </w:pPr>
    </w:p>
    <w:p w14:paraId="56944D64" w14:textId="77777777" w:rsidR="00645596" w:rsidRPr="00477403" w:rsidRDefault="00CE6FC9" w:rsidP="0064559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77403">
        <w:rPr>
          <w:rFonts w:ascii="Arial" w:hAnsi="Arial" w:cs="Arial"/>
          <w:b/>
          <w:bCs/>
          <w:sz w:val="22"/>
          <w:szCs w:val="22"/>
        </w:rPr>
        <w:t>Pravni izvori za pripremanje kandidata za prethodnu provjeru znanja su slijedeći</w:t>
      </w:r>
      <w:r w:rsidRPr="00477403">
        <w:rPr>
          <w:rFonts w:ascii="Arial" w:hAnsi="Arial" w:cs="Arial"/>
          <w:sz w:val="22"/>
          <w:szCs w:val="22"/>
        </w:rPr>
        <w:t>:</w:t>
      </w:r>
    </w:p>
    <w:p w14:paraId="689EEDE2" w14:textId="77777777" w:rsidR="004E47EF" w:rsidRPr="004E47EF" w:rsidRDefault="004E47EF" w:rsidP="00A21591">
      <w:pPr>
        <w:numPr>
          <w:ilvl w:val="0"/>
          <w:numId w:val="15"/>
        </w:numPr>
        <w:tabs>
          <w:tab w:val="clear" w:pos="720"/>
        </w:tabs>
        <w:spacing w:before="100" w:beforeAutospacing="1" w:after="100" w:afterAutospacing="1"/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4E47EF">
        <w:rPr>
          <w:rFonts w:ascii="Arial" w:hAnsi="Arial" w:cs="Arial"/>
          <w:color w:val="000000"/>
          <w:sz w:val="22"/>
          <w:szCs w:val="22"/>
        </w:rPr>
        <w:t>Zakon o državnim potporama ("Narodne novine" broj 47/14 i 69/17)</w:t>
      </w:r>
    </w:p>
    <w:p w14:paraId="3418E10D" w14:textId="77777777" w:rsidR="004E47EF" w:rsidRPr="004E47EF" w:rsidRDefault="004E47EF" w:rsidP="00A21591">
      <w:pPr>
        <w:numPr>
          <w:ilvl w:val="0"/>
          <w:numId w:val="15"/>
        </w:numPr>
        <w:tabs>
          <w:tab w:val="clear" w:pos="720"/>
        </w:tabs>
        <w:spacing w:before="100" w:beforeAutospacing="1" w:after="100" w:afterAutospacing="1"/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4E47EF">
        <w:rPr>
          <w:rFonts w:ascii="Arial" w:hAnsi="Arial" w:cs="Arial"/>
          <w:color w:val="000000"/>
          <w:sz w:val="22"/>
          <w:szCs w:val="22"/>
        </w:rPr>
        <w:t>Zakon o poticanju razvoja malog gospodarstva ("Narodne novine" broj 29/02, 63/07, 53/12, 56/13 i 121/16)</w:t>
      </w:r>
    </w:p>
    <w:p w14:paraId="397E836B" w14:textId="77777777" w:rsidR="004E47EF" w:rsidRPr="004E47EF" w:rsidRDefault="004E47EF" w:rsidP="00A21591">
      <w:pPr>
        <w:numPr>
          <w:ilvl w:val="0"/>
          <w:numId w:val="15"/>
        </w:numPr>
        <w:tabs>
          <w:tab w:val="clear" w:pos="720"/>
        </w:tabs>
        <w:spacing w:before="100" w:beforeAutospacing="1" w:after="100" w:afterAutospacing="1"/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4E47EF">
        <w:rPr>
          <w:rFonts w:ascii="Arial" w:hAnsi="Arial" w:cs="Arial"/>
          <w:color w:val="000000"/>
          <w:sz w:val="22"/>
          <w:szCs w:val="22"/>
        </w:rPr>
        <w:t>Zakon o unapređenju poduzetničke infrastrukture ("Narodne novine" broj 93/13, 114/13, 41/14, 57/18 i 138/21)</w:t>
      </w:r>
    </w:p>
    <w:p w14:paraId="45847597" w14:textId="77777777" w:rsidR="004E47EF" w:rsidRPr="004E47EF" w:rsidRDefault="004E47EF" w:rsidP="00A21591">
      <w:pPr>
        <w:numPr>
          <w:ilvl w:val="0"/>
          <w:numId w:val="15"/>
        </w:numPr>
        <w:tabs>
          <w:tab w:val="clear" w:pos="720"/>
        </w:tabs>
        <w:spacing w:before="100" w:beforeAutospacing="1" w:after="100" w:afterAutospacing="1"/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4E47EF">
        <w:rPr>
          <w:rFonts w:ascii="Arial" w:hAnsi="Arial" w:cs="Arial"/>
          <w:color w:val="000000"/>
          <w:sz w:val="22"/>
          <w:szCs w:val="22"/>
        </w:rPr>
        <w:t>Zakon o sustavu strateškog planiranja i upravljanja razvojem Republike Hrvatske ("Narodne novine" broj 123/17 i 151/22)</w:t>
      </w:r>
    </w:p>
    <w:p w14:paraId="059FF3E8" w14:textId="77777777" w:rsidR="004E47EF" w:rsidRPr="004E47EF" w:rsidRDefault="004E47EF" w:rsidP="00A21591">
      <w:pPr>
        <w:numPr>
          <w:ilvl w:val="0"/>
          <w:numId w:val="15"/>
        </w:numPr>
        <w:tabs>
          <w:tab w:val="clear" w:pos="720"/>
        </w:tabs>
        <w:spacing w:before="100" w:beforeAutospacing="1" w:after="100" w:afterAutospacing="1"/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4E47EF">
        <w:rPr>
          <w:rFonts w:ascii="Arial" w:hAnsi="Arial" w:cs="Arial"/>
          <w:color w:val="000000"/>
          <w:sz w:val="22"/>
          <w:szCs w:val="22"/>
        </w:rPr>
        <w:t>Statut Grada Bjelovara ("Službeni glasnik Grada Bjelovara" broj 2/21)</w:t>
      </w:r>
    </w:p>
    <w:p w14:paraId="53D09CC4" w14:textId="22AAEC5B" w:rsidR="00E90E40" w:rsidRPr="004E47EF" w:rsidRDefault="004E47EF" w:rsidP="00A21591">
      <w:pPr>
        <w:numPr>
          <w:ilvl w:val="0"/>
          <w:numId w:val="15"/>
        </w:numPr>
        <w:tabs>
          <w:tab w:val="clear" w:pos="720"/>
        </w:tabs>
        <w:spacing w:before="100" w:beforeAutospacing="1" w:after="100" w:afterAutospacing="1"/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4E47EF">
        <w:rPr>
          <w:rFonts w:ascii="Arial" w:hAnsi="Arial" w:cs="Arial"/>
          <w:color w:val="000000"/>
          <w:sz w:val="22"/>
          <w:szCs w:val="22"/>
        </w:rPr>
        <w:t>Odluka o ustrojstvu upravnih tijela Grada Bjelovara ("Službeni glasnik Grada Bjelovara" broj 8/17, 9/18, 8/19 i 1/22).</w:t>
      </w:r>
    </w:p>
    <w:p w14:paraId="7ED750CA" w14:textId="7C0E723E" w:rsidR="00CE6FC9" w:rsidRPr="004E47EF" w:rsidRDefault="00CE6FC9" w:rsidP="004E47EF">
      <w:pPr>
        <w:ind w:firstLine="1440"/>
        <w:jc w:val="both"/>
        <w:rPr>
          <w:rFonts w:ascii="Arial" w:hAnsi="Arial" w:cs="Arial"/>
          <w:b/>
          <w:sz w:val="22"/>
          <w:szCs w:val="22"/>
        </w:rPr>
      </w:pPr>
      <w:r w:rsidRPr="00477403">
        <w:rPr>
          <w:rFonts w:ascii="Arial" w:hAnsi="Arial" w:cs="Arial"/>
          <w:b/>
          <w:sz w:val="22"/>
          <w:szCs w:val="22"/>
        </w:rPr>
        <w:t>P</w:t>
      </w:r>
      <w:r w:rsidR="00C84690" w:rsidRPr="00477403">
        <w:rPr>
          <w:rFonts w:ascii="Arial" w:hAnsi="Arial" w:cs="Arial"/>
          <w:b/>
          <w:sz w:val="22"/>
          <w:szCs w:val="22"/>
        </w:rPr>
        <w:t>rethodna provjera znanja i sposobnosti</w:t>
      </w:r>
      <w:r w:rsidRPr="00477403">
        <w:rPr>
          <w:rFonts w:ascii="Arial" w:hAnsi="Arial" w:cs="Arial"/>
          <w:b/>
          <w:sz w:val="22"/>
          <w:szCs w:val="22"/>
        </w:rPr>
        <w:t xml:space="preserve"> </w:t>
      </w:r>
    </w:p>
    <w:p w14:paraId="254354EA" w14:textId="3094601E" w:rsidR="00CE6FC9" w:rsidRPr="00477403" w:rsidRDefault="00CE6FC9" w:rsidP="00CE6FC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77403">
        <w:rPr>
          <w:rFonts w:ascii="Arial" w:hAnsi="Arial" w:cs="Arial"/>
          <w:sz w:val="22"/>
          <w:szCs w:val="22"/>
        </w:rPr>
        <w:t>Prethodna provjera znanja i sposobnosti kandidata obuhvaća pisano testiranje i</w:t>
      </w:r>
      <w:r w:rsidR="0020768B" w:rsidRPr="00477403">
        <w:rPr>
          <w:rFonts w:ascii="Arial" w:hAnsi="Arial" w:cs="Arial"/>
          <w:sz w:val="22"/>
          <w:szCs w:val="22"/>
        </w:rPr>
        <w:t xml:space="preserve"> usmenu provjeru znanja</w:t>
      </w:r>
      <w:r w:rsidRPr="00477403">
        <w:rPr>
          <w:rFonts w:ascii="Arial" w:hAnsi="Arial" w:cs="Arial"/>
          <w:sz w:val="22"/>
          <w:szCs w:val="22"/>
        </w:rPr>
        <w:t xml:space="preserve"> </w:t>
      </w:r>
      <w:r w:rsidR="0020768B" w:rsidRPr="00477403">
        <w:rPr>
          <w:rFonts w:ascii="Arial" w:hAnsi="Arial" w:cs="Arial"/>
          <w:sz w:val="22"/>
          <w:szCs w:val="22"/>
        </w:rPr>
        <w:t>(</w:t>
      </w:r>
      <w:r w:rsidRPr="00477403">
        <w:rPr>
          <w:rFonts w:ascii="Arial" w:hAnsi="Arial" w:cs="Arial"/>
          <w:sz w:val="22"/>
          <w:szCs w:val="22"/>
        </w:rPr>
        <w:t>intervju</w:t>
      </w:r>
      <w:r w:rsidR="0020768B" w:rsidRPr="00477403">
        <w:rPr>
          <w:rFonts w:ascii="Arial" w:hAnsi="Arial" w:cs="Arial"/>
          <w:sz w:val="22"/>
          <w:szCs w:val="22"/>
        </w:rPr>
        <w:t>)</w:t>
      </w:r>
      <w:r w:rsidRPr="00477403">
        <w:rPr>
          <w:rFonts w:ascii="Arial" w:hAnsi="Arial" w:cs="Arial"/>
          <w:sz w:val="22"/>
          <w:szCs w:val="22"/>
        </w:rPr>
        <w:t>. Za svaki dio provjere kandidatima se dodjeljuje broj bodova od 1 do 10.</w:t>
      </w:r>
    </w:p>
    <w:p w14:paraId="36588460" w14:textId="0B1C4BF5" w:rsidR="008A7DBB" w:rsidRPr="00477403" w:rsidRDefault="00CE6FC9" w:rsidP="00A36B8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77403">
        <w:rPr>
          <w:rFonts w:ascii="Arial" w:hAnsi="Arial" w:cs="Arial"/>
          <w:sz w:val="22"/>
          <w:szCs w:val="22"/>
        </w:rPr>
        <w:t xml:space="preserve">Kandidat je obvezan pristupiti prethodnoj provjeri znanja putem pisanog testiranja. Ako kandidat ne pristupi prethodnoj provjeri znanja smatra se da je povukao prijavu na </w:t>
      </w:r>
      <w:r w:rsidR="0062449F">
        <w:rPr>
          <w:rFonts w:ascii="Arial" w:hAnsi="Arial" w:cs="Arial"/>
          <w:sz w:val="22"/>
          <w:szCs w:val="22"/>
        </w:rPr>
        <w:t>Oglas</w:t>
      </w:r>
      <w:r w:rsidRPr="00477403">
        <w:rPr>
          <w:rFonts w:ascii="Arial" w:hAnsi="Arial" w:cs="Arial"/>
          <w:sz w:val="22"/>
          <w:szCs w:val="22"/>
        </w:rPr>
        <w:t xml:space="preserve">. </w:t>
      </w:r>
    </w:p>
    <w:p w14:paraId="7C6D963D" w14:textId="25D487BB" w:rsidR="00CE6FC9" w:rsidRPr="00477403" w:rsidRDefault="00CE6FC9" w:rsidP="00A36B8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77403">
        <w:rPr>
          <w:rFonts w:ascii="Arial" w:hAnsi="Arial" w:cs="Arial"/>
          <w:sz w:val="22"/>
          <w:szCs w:val="22"/>
        </w:rPr>
        <w:t xml:space="preserve">Najmanje pet dana prije održavanja prethodne provjere znanja na </w:t>
      </w:r>
      <w:r w:rsidR="0020768B" w:rsidRPr="00477403">
        <w:rPr>
          <w:rFonts w:ascii="Arial" w:hAnsi="Arial" w:cs="Arial"/>
          <w:sz w:val="22"/>
          <w:szCs w:val="22"/>
        </w:rPr>
        <w:t>mrežnoj</w:t>
      </w:r>
      <w:r w:rsidRPr="00477403">
        <w:rPr>
          <w:rFonts w:ascii="Arial" w:hAnsi="Arial" w:cs="Arial"/>
          <w:sz w:val="22"/>
          <w:szCs w:val="22"/>
        </w:rPr>
        <w:t xml:space="preserve"> stranici Grada Bjelovara </w:t>
      </w:r>
      <w:hyperlink r:id="rId8" w:history="1">
        <w:r w:rsidRPr="00477403">
          <w:rPr>
            <w:rStyle w:val="Hiperveza"/>
            <w:rFonts w:ascii="Arial" w:hAnsi="Arial" w:cs="Arial"/>
            <w:color w:val="auto"/>
            <w:sz w:val="22"/>
            <w:szCs w:val="22"/>
            <w:u w:val="none"/>
          </w:rPr>
          <w:t>www.bjelovar.hr</w:t>
        </w:r>
      </w:hyperlink>
      <w:r w:rsidRPr="00477403">
        <w:rPr>
          <w:rFonts w:ascii="Arial" w:hAnsi="Arial" w:cs="Arial"/>
          <w:sz w:val="22"/>
          <w:szCs w:val="22"/>
        </w:rPr>
        <w:t xml:space="preserve"> i na </w:t>
      </w:r>
      <w:r w:rsidR="00CF4A64" w:rsidRPr="00477403">
        <w:rPr>
          <w:rFonts w:ascii="Arial" w:hAnsi="Arial" w:cs="Arial"/>
          <w:sz w:val="22"/>
          <w:szCs w:val="22"/>
        </w:rPr>
        <w:t>o</w:t>
      </w:r>
      <w:r w:rsidRPr="00477403">
        <w:rPr>
          <w:rFonts w:ascii="Arial" w:hAnsi="Arial" w:cs="Arial"/>
          <w:sz w:val="22"/>
          <w:szCs w:val="22"/>
        </w:rPr>
        <w:t xml:space="preserve">glasnoj ploči Grada Bjelovara objavit će se </w:t>
      </w:r>
      <w:r w:rsidRPr="00477403">
        <w:rPr>
          <w:rFonts w:ascii="Arial" w:hAnsi="Arial" w:cs="Arial"/>
          <w:sz w:val="22"/>
          <w:szCs w:val="22"/>
        </w:rPr>
        <w:lastRenderedPageBreak/>
        <w:t xml:space="preserve">vrijeme održavanja prethodne provjere znanja kao i lista kandidata koji ispunjavaju formalne uvjete iz </w:t>
      </w:r>
      <w:r w:rsidR="0062449F">
        <w:rPr>
          <w:rFonts w:ascii="Arial" w:hAnsi="Arial" w:cs="Arial"/>
          <w:sz w:val="22"/>
          <w:szCs w:val="22"/>
        </w:rPr>
        <w:t>Oglasa</w:t>
      </w:r>
      <w:r w:rsidRPr="00477403">
        <w:rPr>
          <w:rFonts w:ascii="Arial" w:hAnsi="Arial" w:cs="Arial"/>
          <w:sz w:val="22"/>
          <w:szCs w:val="22"/>
        </w:rPr>
        <w:t xml:space="preserve"> </w:t>
      </w:r>
      <w:r w:rsidR="00323672" w:rsidRPr="00477403">
        <w:rPr>
          <w:rFonts w:ascii="Arial" w:hAnsi="Arial" w:cs="Arial"/>
          <w:sz w:val="22"/>
          <w:szCs w:val="22"/>
        </w:rPr>
        <w:t>i</w:t>
      </w:r>
      <w:r w:rsidRPr="00477403">
        <w:rPr>
          <w:rFonts w:ascii="Arial" w:hAnsi="Arial" w:cs="Arial"/>
          <w:sz w:val="22"/>
          <w:szCs w:val="22"/>
        </w:rPr>
        <w:t xml:space="preserve"> koji se pozivaju na pisano testiranje.</w:t>
      </w:r>
    </w:p>
    <w:p w14:paraId="1329AD74" w14:textId="78A74BCA" w:rsidR="00CE6FC9" w:rsidRPr="00477403" w:rsidRDefault="00CE6FC9" w:rsidP="000F412E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477403">
        <w:rPr>
          <w:rFonts w:ascii="Arial" w:hAnsi="Arial" w:cs="Arial"/>
          <w:sz w:val="22"/>
          <w:szCs w:val="22"/>
        </w:rPr>
        <w:t xml:space="preserve">Na istoj </w:t>
      </w:r>
      <w:r w:rsidR="00A2371E" w:rsidRPr="00477403">
        <w:rPr>
          <w:rFonts w:ascii="Arial" w:hAnsi="Arial" w:cs="Arial"/>
          <w:sz w:val="22"/>
          <w:szCs w:val="22"/>
        </w:rPr>
        <w:t>mrežnoj</w:t>
      </w:r>
      <w:r w:rsidRPr="00477403">
        <w:rPr>
          <w:rFonts w:ascii="Arial" w:hAnsi="Arial" w:cs="Arial"/>
          <w:sz w:val="22"/>
          <w:szCs w:val="22"/>
        </w:rPr>
        <w:t xml:space="preserve"> stranici i oglasnoj ploči Grada Bjelovara objavit će se i lista kandidata s kojima će se održati usmena provjera znanja (intervju). Usmena provjera znanja provodi se samo s kandidatima koji su ostvarili najmanje 50% bodova iz svakog dijela provjere znanja na provedenom pisanom testiranju.</w:t>
      </w:r>
    </w:p>
    <w:p w14:paraId="451376CC" w14:textId="09C7277F" w:rsidR="004D0B33" w:rsidRPr="00477403" w:rsidRDefault="004D0B33" w:rsidP="000F412E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477403">
        <w:rPr>
          <w:rFonts w:ascii="Arial" w:hAnsi="Arial" w:cs="Arial"/>
          <w:sz w:val="22"/>
          <w:szCs w:val="22"/>
        </w:rPr>
        <w:t>Izrazi koji se koriste, a imaju rodno značenje, koriste se neutralno i odnose se jednako na muški i ženski rod</w:t>
      </w:r>
      <w:r w:rsidR="001653DB" w:rsidRPr="00477403">
        <w:rPr>
          <w:rFonts w:ascii="Arial" w:hAnsi="Arial" w:cs="Arial"/>
          <w:sz w:val="22"/>
          <w:szCs w:val="22"/>
        </w:rPr>
        <w:t>.</w:t>
      </w:r>
    </w:p>
    <w:p w14:paraId="0FD62552" w14:textId="77777777" w:rsidR="006D6B87" w:rsidRPr="00477403" w:rsidRDefault="006D6B87" w:rsidP="000F412E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40F00864" w14:textId="39358719" w:rsidR="00CE6FC9" w:rsidRPr="00477403" w:rsidRDefault="006D6B87" w:rsidP="00CE6FC9">
      <w:pPr>
        <w:ind w:firstLine="1440"/>
        <w:jc w:val="both"/>
        <w:rPr>
          <w:rFonts w:ascii="Arial" w:hAnsi="Arial" w:cs="Arial"/>
        </w:rPr>
      </w:pPr>
      <w:r w:rsidRPr="00477403">
        <w:rPr>
          <w:rFonts w:ascii="Arial" w:hAnsi="Arial" w:cs="Arial"/>
        </w:rPr>
        <w:t xml:space="preserve">                                         </w:t>
      </w:r>
      <w:r w:rsidRPr="00477403">
        <w:rPr>
          <w:rFonts w:ascii="Arial" w:hAnsi="Arial" w:cs="Arial"/>
          <w:b/>
          <w:sz w:val="22"/>
          <w:szCs w:val="22"/>
        </w:rPr>
        <w:t xml:space="preserve">POVJERENSTVO ZA PROVEDBU </w:t>
      </w:r>
      <w:r w:rsidR="00612F33">
        <w:rPr>
          <w:rFonts w:ascii="Arial" w:hAnsi="Arial" w:cs="Arial"/>
          <w:b/>
          <w:sz w:val="22"/>
          <w:szCs w:val="22"/>
        </w:rPr>
        <w:t>OGLASA</w:t>
      </w:r>
    </w:p>
    <w:p w14:paraId="537EC895" w14:textId="03ECE027" w:rsidR="00CE6FC9" w:rsidRPr="00477403" w:rsidRDefault="00CE6FC9" w:rsidP="00CE6FC9">
      <w:pPr>
        <w:pStyle w:val="tekst"/>
        <w:tabs>
          <w:tab w:val="center" w:pos="6804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77403">
        <w:rPr>
          <w:rFonts w:ascii="Arial" w:hAnsi="Arial" w:cs="Arial"/>
          <w:sz w:val="22"/>
          <w:szCs w:val="22"/>
        </w:rPr>
        <w:t xml:space="preserve">KLASA: </w:t>
      </w:r>
      <w:r w:rsidR="004756D2" w:rsidRPr="00477403">
        <w:rPr>
          <w:rFonts w:ascii="Arial" w:hAnsi="Arial" w:cs="Arial"/>
          <w:sz w:val="22"/>
          <w:szCs w:val="22"/>
        </w:rPr>
        <w:t>112-01/</w:t>
      </w:r>
      <w:r w:rsidR="00D461D6" w:rsidRPr="00477403">
        <w:rPr>
          <w:rFonts w:ascii="Arial" w:hAnsi="Arial" w:cs="Arial"/>
          <w:sz w:val="22"/>
          <w:szCs w:val="22"/>
        </w:rPr>
        <w:t>2</w:t>
      </w:r>
      <w:r w:rsidR="00D65407" w:rsidRPr="00477403">
        <w:rPr>
          <w:rFonts w:ascii="Arial" w:hAnsi="Arial" w:cs="Arial"/>
          <w:sz w:val="22"/>
          <w:szCs w:val="22"/>
        </w:rPr>
        <w:t>4</w:t>
      </w:r>
      <w:r w:rsidR="00D461D6" w:rsidRPr="00477403">
        <w:rPr>
          <w:rFonts w:ascii="Arial" w:hAnsi="Arial" w:cs="Arial"/>
          <w:sz w:val="22"/>
          <w:szCs w:val="22"/>
        </w:rPr>
        <w:t>-01/</w:t>
      </w:r>
      <w:r w:rsidR="00D65407" w:rsidRPr="00477403">
        <w:rPr>
          <w:rFonts w:ascii="Arial" w:hAnsi="Arial" w:cs="Arial"/>
          <w:sz w:val="22"/>
          <w:szCs w:val="22"/>
        </w:rPr>
        <w:t>0</w:t>
      </w:r>
      <w:r w:rsidR="0005128B">
        <w:rPr>
          <w:rFonts w:ascii="Arial" w:hAnsi="Arial" w:cs="Arial"/>
          <w:sz w:val="22"/>
          <w:szCs w:val="22"/>
        </w:rPr>
        <w:t>5</w:t>
      </w:r>
    </w:p>
    <w:p w14:paraId="41E1D751" w14:textId="148ADE98" w:rsidR="00CE6FC9" w:rsidRPr="00477403" w:rsidRDefault="00CE6FC9" w:rsidP="00CE6FC9">
      <w:pPr>
        <w:pStyle w:val="tekst"/>
        <w:tabs>
          <w:tab w:val="center" w:pos="6804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77403">
        <w:rPr>
          <w:rFonts w:ascii="Arial" w:hAnsi="Arial" w:cs="Arial"/>
          <w:sz w:val="22"/>
          <w:szCs w:val="22"/>
        </w:rPr>
        <w:t>URBROJ: 2103</w:t>
      </w:r>
      <w:r w:rsidR="00D65407" w:rsidRPr="00477403">
        <w:rPr>
          <w:rFonts w:ascii="Arial" w:hAnsi="Arial" w:cs="Arial"/>
          <w:sz w:val="22"/>
          <w:szCs w:val="22"/>
        </w:rPr>
        <w:t>-</w:t>
      </w:r>
      <w:r w:rsidRPr="00477403">
        <w:rPr>
          <w:rFonts w:ascii="Arial" w:hAnsi="Arial" w:cs="Arial"/>
          <w:sz w:val="22"/>
          <w:szCs w:val="22"/>
        </w:rPr>
        <w:t>1-0</w:t>
      </w:r>
      <w:r w:rsidR="0005128B">
        <w:rPr>
          <w:rFonts w:ascii="Arial" w:hAnsi="Arial" w:cs="Arial"/>
          <w:sz w:val="22"/>
          <w:szCs w:val="22"/>
        </w:rPr>
        <w:t>5</w:t>
      </w:r>
      <w:r w:rsidRPr="00477403">
        <w:rPr>
          <w:rFonts w:ascii="Arial" w:hAnsi="Arial" w:cs="Arial"/>
          <w:sz w:val="22"/>
          <w:szCs w:val="22"/>
        </w:rPr>
        <w:t>-</w:t>
      </w:r>
      <w:r w:rsidR="00D461D6" w:rsidRPr="00477403">
        <w:rPr>
          <w:rFonts w:ascii="Arial" w:hAnsi="Arial" w:cs="Arial"/>
          <w:sz w:val="22"/>
          <w:szCs w:val="22"/>
        </w:rPr>
        <w:t>2</w:t>
      </w:r>
      <w:r w:rsidR="00D65407" w:rsidRPr="00477403">
        <w:rPr>
          <w:rFonts w:ascii="Arial" w:hAnsi="Arial" w:cs="Arial"/>
          <w:sz w:val="22"/>
          <w:szCs w:val="22"/>
        </w:rPr>
        <w:t>4</w:t>
      </w:r>
      <w:r w:rsidRPr="00477403">
        <w:rPr>
          <w:rFonts w:ascii="Arial" w:hAnsi="Arial" w:cs="Arial"/>
          <w:sz w:val="22"/>
          <w:szCs w:val="22"/>
        </w:rPr>
        <w:t>-</w:t>
      </w:r>
      <w:r w:rsidR="0005128B">
        <w:rPr>
          <w:rFonts w:ascii="Arial" w:hAnsi="Arial" w:cs="Arial"/>
          <w:sz w:val="22"/>
          <w:szCs w:val="22"/>
        </w:rPr>
        <w:t>5</w:t>
      </w:r>
      <w:r w:rsidR="00380887">
        <w:rPr>
          <w:rFonts w:ascii="Arial" w:hAnsi="Arial" w:cs="Arial"/>
          <w:sz w:val="22"/>
          <w:szCs w:val="22"/>
        </w:rPr>
        <w:t xml:space="preserve">                        </w:t>
      </w:r>
      <w:r w:rsidRPr="00477403">
        <w:rPr>
          <w:rFonts w:ascii="Arial" w:hAnsi="Arial" w:cs="Arial"/>
          <w:sz w:val="22"/>
          <w:szCs w:val="22"/>
        </w:rPr>
        <w:tab/>
      </w:r>
    </w:p>
    <w:p w14:paraId="100E1A71" w14:textId="0F7B4A42" w:rsidR="005778D9" w:rsidRPr="00477403" w:rsidRDefault="00CE6FC9" w:rsidP="00CE6FC9">
      <w:pPr>
        <w:jc w:val="both"/>
        <w:rPr>
          <w:rFonts w:ascii="Arial" w:hAnsi="Arial" w:cs="Arial"/>
          <w:sz w:val="22"/>
          <w:szCs w:val="22"/>
        </w:rPr>
      </w:pPr>
      <w:r w:rsidRPr="00477403">
        <w:rPr>
          <w:rFonts w:ascii="Arial" w:hAnsi="Arial" w:cs="Arial"/>
          <w:sz w:val="22"/>
          <w:szCs w:val="22"/>
        </w:rPr>
        <w:t xml:space="preserve">Bjelovar, </w:t>
      </w:r>
      <w:r w:rsidR="0005128B">
        <w:rPr>
          <w:rFonts w:ascii="Arial" w:hAnsi="Arial" w:cs="Arial"/>
          <w:sz w:val="22"/>
          <w:szCs w:val="22"/>
        </w:rPr>
        <w:t>8</w:t>
      </w:r>
      <w:r w:rsidR="00392FCF" w:rsidRPr="00477403">
        <w:rPr>
          <w:rFonts w:ascii="Arial" w:hAnsi="Arial" w:cs="Arial"/>
          <w:sz w:val="22"/>
          <w:szCs w:val="22"/>
        </w:rPr>
        <w:t>. srpnja</w:t>
      </w:r>
      <w:r w:rsidR="00D65407" w:rsidRPr="00477403">
        <w:rPr>
          <w:rFonts w:ascii="Arial" w:hAnsi="Arial" w:cs="Arial"/>
          <w:sz w:val="22"/>
          <w:szCs w:val="22"/>
        </w:rPr>
        <w:t xml:space="preserve"> 2024</w:t>
      </w:r>
      <w:r w:rsidR="00D461D6" w:rsidRPr="00477403">
        <w:rPr>
          <w:rFonts w:ascii="Arial" w:hAnsi="Arial" w:cs="Arial"/>
          <w:sz w:val="22"/>
          <w:szCs w:val="22"/>
        </w:rPr>
        <w:t>.</w:t>
      </w:r>
      <w:r w:rsidR="00B63A49" w:rsidRPr="00477403">
        <w:rPr>
          <w:rFonts w:ascii="Arial" w:hAnsi="Arial" w:cs="Arial"/>
          <w:sz w:val="22"/>
          <w:szCs w:val="22"/>
        </w:rPr>
        <w:t xml:space="preserve">                        </w:t>
      </w:r>
      <w:r w:rsidR="005778D9" w:rsidRPr="00477403">
        <w:rPr>
          <w:rFonts w:ascii="Arial" w:hAnsi="Arial" w:cs="Arial"/>
          <w:sz w:val="22"/>
          <w:szCs w:val="22"/>
        </w:rPr>
        <w:t xml:space="preserve">                        </w:t>
      </w:r>
      <w:r w:rsidR="0068018C" w:rsidRPr="00477403">
        <w:rPr>
          <w:rFonts w:ascii="Arial" w:hAnsi="Arial" w:cs="Arial"/>
          <w:sz w:val="22"/>
          <w:szCs w:val="22"/>
        </w:rPr>
        <w:t xml:space="preserve">    </w:t>
      </w:r>
    </w:p>
    <w:p w14:paraId="627E1992" w14:textId="2C2AA8A4" w:rsidR="00E5302B" w:rsidRDefault="005778D9" w:rsidP="00CE6FC9">
      <w:pPr>
        <w:jc w:val="both"/>
        <w:rPr>
          <w:rFonts w:ascii="Arial" w:hAnsi="Arial" w:cs="Arial"/>
          <w:sz w:val="22"/>
          <w:szCs w:val="22"/>
        </w:rPr>
      </w:pPr>
      <w:r w:rsidRPr="00477403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="00380887">
        <w:rPr>
          <w:rFonts w:ascii="Arial" w:hAnsi="Arial" w:cs="Arial"/>
          <w:sz w:val="22"/>
          <w:szCs w:val="22"/>
        </w:rPr>
        <w:t xml:space="preserve">   </w:t>
      </w:r>
    </w:p>
    <w:p w14:paraId="5E285F32" w14:textId="77777777" w:rsidR="00170720" w:rsidRDefault="00170720" w:rsidP="00CE6FC9">
      <w:pPr>
        <w:jc w:val="both"/>
        <w:rPr>
          <w:rFonts w:ascii="Arial" w:hAnsi="Arial" w:cs="Arial"/>
          <w:sz w:val="22"/>
          <w:szCs w:val="22"/>
        </w:rPr>
      </w:pPr>
    </w:p>
    <w:p w14:paraId="17169BD8" w14:textId="7B945AD0" w:rsidR="00170720" w:rsidRPr="00477403" w:rsidRDefault="00170720" w:rsidP="00CE6F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</w:p>
    <w:p w14:paraId="3648AC19" w14:textId="77777777" w:rsidR="00E5302B" w:rsidRPr="00477403" w:rsidRDefault="00E5302B" w:rsidP="00CE6FC9">
      <w:pPr>
        <w:jc w:val="both"/>
        <w:rPr>
          <w:rFonts w:ascii="Arial" w:hAnsi="Arial" w:cs="Arial"/>
          <w:sz w:val="22"/>
          <w:szCs w:val="22"/>
        </w:rPr>
      </w:pPr>
    </w:p>
    <w:p w14:paraId="015F4D13" w14:textId="77777777" w:rsidR="00E5302B" w:rsidRPr="00477403" w:rsidRDefault="00E5302B" w:rsidP="00CE6FC9">
      <w:pPr>
        <w:jc w:val="both"/>
        <w:rPr>
          <w:rFonts w:ascii="Arial" w:hAnsi="Arial" w:cs="Arial"/>
          <w:sz w:val="22"/>
          <w:szCs w:val="22"/>
        </w:rPr>
      </w:pPr>
    </w:p>
    <w:p w14:paraId="081916A1" w14:textId="25626546" w:rsidR="00CE6FC9" w:rsidRPr="00477403" w:rsidRDefault="00CE6FC9" w:rsidP="00CE6FC9">
      <w:pPr>
        <w:jc w:val="both"/>
        <w:rPr>
          <w:rFonts w:ascii="Arial" w:hAnsi="Arial" w:cs="Arial"/>
          <w:b/>
          <w:sz w:val="22"/>
          <w:szCs w:val="22"/>
        </w:rPr>
      </w:pPr>
    </w:p>
    <w:p w14:paraId="625A6C21" w14:textId="77777777" w:rsidR="00E5302B" w:rsidRPr="00477403" w:rsidRDefault="00E5302B" w:rsidP="00CE6FC9">
      <w:pPr>
        <w:jc w:val="both"/>
        <w:rPr>
          <w:rFonts w:ascii="Arial" w:hAnsi="Arial" w:cs="Arial"/>
        </w:rPr>
      </w:pPr>
    </w:p>
    <w:p w14:paraId="4585CD18" w14:textId="77777777" w:rsidR="00CE6FC9" w:rsidRPr="00477403" w:rsidRDefault="00CE6FC9" w:rsidP="00CE6FC9">
      <w:pPr>
        <w:tabs>
          <w:tab w:val="center" w:pos="6840"/>
        </w:tabs>
        <w:rPr>
          <w:rFonts w:ascii="Arial" w:hAnsi="Arial" w:cs="Arial"/>
          <w:b/>
        </w:rPr>
      </w:pPr>
      <w:r w:rsidRPr="00477403">
        <w:rPr>
          <w:rFonts w:ascii="Arial" w:hAnsi="Arial" w:cs="Arial"/>
          <w:b/>
        </w:rPr>
        <w:tab/>
      </w:r>
    </w:p>
    <w:p w14:paraId="598B6F67" w14:textId="77777777" w:rsidR="00CE6FC9" w:rsidRPr="00477403" w:rsidRDefault="00CE6FC9" w:rsidP="00CE6FC9">
      <w:pPr>
        <w:tabs>
          <w:tab w:val="center" w:pos="6840"/>
        </w:tabs>
        <w:rPr>
          <w:rFonts w:ascii="Arial" w:hAnsi="Arial" w:cs="Arial"/>
          <w:b/>
          <w:i/>
        </w:rPr>
      </w:pPr>
      <w:r w:rsidRPr="00477403">
        <w:rPr>
          <w:rFonts w:ascii="Arial" w:hAnsi="Arial" w:cs="Arial"/>
          <w:b/>
          <w:i/>
        </w:rPr>
        <w:tab/>
      </w:r>
    </w:p>
    <w:p w14:paraId="553D9789" w14:textId="77777777" w:rsidR="00CE6FC9" w:rsidRPr="00477403" w:rsidRDefault="00CE6FC9" w:rsidP="00CE6FC9">
      <w:pPr>
        <w:tabs>
          <w:tab w:val="center" w:pos="6840"/>
        </w:tabs>
        <w:rPr>
          <w:rFonts w:ascii="Arial" w:hAnsi="Arial" w:cs="Arial"/>
        </w:rPr>
      </w:pPr>
      <w:r w:rsidRPr="00477403">
        <w:rPr>
          <w:rFonts w:ascii="Arial" w:hAnsi="Arial" w:cs="Arial"/>
          <w:b/>
          <w:i/>
        </w:rPr>
        <w:tab/>
      </w:r>
    </w:p>
    <w:p w14:paraId="7B7AE794" w14:textId="77777777" w:rsidR="00CE6FC9" w:rsidRPr="00477403" w:rsidRDefault="00CE6FC9" w:rsidP="00CE6FC9">
      <w:pPr>
        <w:ind w:firstLine="1440"/>
        <w:jc w:val="both"/>
        <w:rPr>
          <w:rFonts w:ascii="Arial" w:hAnsi="Arial" w:cs="Arial"/>
        </w:rPr>
      </w:pPr>
    </w:p>
    <w:p w14:paraId="35131C1E" w14:textId="77777777" w:rsidR="00CE6FC9" w:rsidRPr="00477403" w:rsidRDefault="00CE6FC9" w:rsidP="00CE6FC9">
      <w:pPr>
        <w:ind w:firstLine="1440"/>
        <w:jc w:val="both"/>
        <w:rPr>
          <w:rFonts w:ascii="Arial" w:hAnsi="Arial" w:cs="Arial"/>
        </w:rPr>
      </w:pPr>
    </w:p>
    <w:p w14:paraId="392A6E69" w14:textId="77777777" w:rsidR="00CE6FC9" w:rsidRPr="00477403" w:rsidRDefault="00CE6FC9" w:rsidP="00CE6FC9">
      <w:pPr>
        <w:ind w:firstLine="1440"/>
        <w:jc w:val="both"/>
        <w:rPr>
          <w:rFonts w:ascii="Arial" w:hAnsi="Arial" w:cs="Arial"/>
        </w:rPr>
      </w:pPr>
    </w:p>
    <w:p w14:paraId="2BDA7EDF" w14:textId="77777777" w:rsidR="00CE6FC9" w:rsidRPr="00477403" w:rsidRDefault="00CE6FC9" w:rsidP="00CE6FC9">
      <w:pPr>
        <w:ind w:firstLine="1440"/>
        <w:jc w:val="both"/>
        <w:rPr>
          <w:rFonts w:ascii="Arial" w:hAnsi="Arial" w:cs="Arial"/>
        </w:rPr>
      </w:pPr>
    </w:p>
    <w:p w14:paraId="78420AD9" w14:textId="77777777" w:rsidR="00CE6FC9" w:rsidRPr="00477403" w:rsidRDefault="00CE6FC9" w:rsidP="00CE6FC9">
      <w:pPr>
        <w:ind w:firstLine="1440"/>
        <w:jc w:val="both"/>
        <w:rPr>
          <w:rFonts w:ascii="Arial" w:hAnsi="Arial" w:cs="Arial"/>
        </w:rPr>
      </w:pPr>
    </w:p>
    <w:p w14:paraId="18A71EDF" w14:textId="77777777" w:rsidR="00CE6FC9" w:rsidRPr="00477403" w:rsidRDefault="00CE6FC9" w:rsidP="00CE6FC9">
      <w:pPr>
        <w:ind w:firstLine="1440"/>
        <w:jc w:val="both"/>
        <w:rPr>
          <w:rFonts w:ascii="Arial" w:hAnsi="Arial" w:cs="Arial"/>
        </w:rPr>
      </w:pPr>
    </w:p>
    <w:p w14:paraId="5E580430" w14:textId="77777777" w:rsidR="00CE6FC9" w:rsidRPr="00477403" w:rsidRDefault="00CE6FC9" w:rsidP="00CE6FC9">
      <w:pPr>
        <w:ind w:firstLine="1440"/>
        <w:jc w:val="both"/>
        <w:rPr>
          <w:rFonts w:ascii="Arial" w:hAnsi="Arial" w:cs="Arial"/>
        </w:rPr>
      </w:pPr>
    </w:p>
    <w:p w14:paraId="71A58199" w14:textId="77777777" w:rsidR="00CE6FC9" w:rsidRPr="00477403" w:rsidRDefault="00CE6FC9" w:rsidP="00CE6FC9">
      <w:pPr>
        <w:ind w:firstLine="1440"/>
        <w:jc w:val="both"/>
        <w:rPr>
          <w:rFonts w:ascii="Arial" w:hAnsi="Arial" w:cs="Arial"/>
        </w:rPr>
      </w:pPr>
    </w:p>
    <w:p w14:paraId="7569B474" w14:textId="77777777" w:rsidR="00CE6FC9" w:rsidRPr="00477403" w:rsidRDefault="00CE6FC9" w:rsidP="00CE6FC9">
      <w:pPr>
        <w:ind w:firstLine="1440"/>
        <w:jc w:val="both"/>
        <w:rPr>
          <w:rFonts w:ascii="Arial" w:hAnsi="Arial" w:cs="Arial"/>
        </w:rPr>
      </w:pPr>
    </w:p>
    <w:p w14:paraId="733CB94D" w14:textId="77777777" w:rsidR="00CE6FC9" w:rsidRPr="00477403" w:rsidRDefault="00CE6FC9" w:rsidP="00CE6FC9">
      <w:pPr>
        <w:ind w:firstLine="1440"/>
        <w:jc w:val="both"/>
        <w:rPr>
          <w:rFonts w:ascii="Arial" w:hAnsi="Arial" w:cs="Arial"/>
        </w:rPr>
      </w:pPr>
    </w:p>
    <w:p w14:paraId="7B9DC637" w14:textId="77777777" w:rsidR="00CE6FC9" w:rsidRPr="00477403" w:rsidRDefault="00CE6FC9" w:rsidP="00CE6FC9">
      <w:pPr>
        <w:ind w:firstLine="1440"/>
        <w:jc w:val="both"/>
        <w:rPr>
          <w:rFonts w:ascii="Arial" w:hAnsi="Arial" w:cs="Arial"/>
        </w:rPr>
      </w:pPr>
    </w:p>
    <w:p w14:paraId="6ECA26EF" w14:textId="77777777" w:rsidR="00233F36" w:rsidRPr="00477403" w:rsidRDefault="00233F36" w:rsidP="00CE6FC9">
      <w:pPr>
        <w:ind w:firstLine="1134"/>
        <w:jc w:val="both"/>
        <w:rPr>
          <w:rFonts w:ascii="Arial" w:hAnsi="Arial" w:cs="Arial"/>
          <w:sz w:val="22"/>
          <w:szCs w:val="22"/>
        </w:rPr>
      </w:pPr>
    </w:p>
    <w:p w14:paraId="5C44A1DF" w14:textId="0A19384F" w:rsidR="00233F36" w:rsidRPr="00477403" w:rsidRDefault="00233F36" w:rsidP="00CE6FC9">
      <w:pPr>
        <w:ind w:firstLine="1134"/>
        <w:jc w:val="both"/>
        <w:rPr>
          <w:rFonts w:ascii="Arial" w:hAnsi="Arial" w:cs="Arial"/>
          <w:sz w:val="22"/>
          <w:szCs w:val="22"/>
        </w:rPr>
      </w:pPr>
    </w:p>
    <w:p w14:paraId="5002DC60" w14:textId="77777777" w:rsidR="00233F36" w:rsidRPr="00477403" w:rsidRDefault="00233F36" w:rsidP="00CE6FC9">
      <w:pPr>
        <w:ind w:firstLine="1134"/>
        <w:jc w:val="both"/>
        <w:rPr>
          <w:rFonts w:ascii="Arial" w:hAnsi="Arial" w:cs="Arial"/>
          <w:sz w:val="22"/>
          <w:szCs w:val="22"/>
        </w:rPr>
      </w:pPr>
    </w:p>
    <w:p w14:paraId="18CD2C17" w14:textId="77777777" w:rsidR="00233F36" w:rsidRPr="00477403" w:rsidRDefault="00233F36" w:rsidP="00CE6FC9">
      <w:pPr>
        <w:ind w:firstLine="1134"/>
        <w:jc w:val="both"/>
        <w:rPr>
          <w:rFonts w:ascii="Arial" w:hAnsi="Arial" w:cs="Arial"/>
          <w:sz w:val="22"/>
          <w:szCs w:val="22"/>
        </w:rPr>
      </w:pPr>
    </w:p>
    <w:p w14:paraId="12212056" w14:textId="77777777" w:rsidR="00233F36" w:rsidRPr="00477403" w:rsidRDefault="00233F36" w:rsidP="00CE6FC9">
      <w:pPr>
        <w:ind w:firstLine="1134"/>
        <w:jc w:val="both"/>
        <w:rPr>
          <w:rFonts w:ascii="Arial" w:hAnsi="Arial" w:cs="Arial"/>
          <w:sz w:val="22"/>
          <w:szCs w:val="22"/>
        </w:rPr>
      </w:pPr>
    </w:p>
    <w:p w14:paraId="1BE23CA4" w14:textId="77777777" w:rsidR="00233F36" w:rsidRPr="00477403" w:rsidRDefault="00233F36" w:rsidP="00CE6FC9">
      <w:pPr>
        <w:ind w:firstLine="1134"/>
        <w:jc w:val="both"/>
        <w:rPr>
          <w:rFonts w:ascii="Arial" w:hAnsi="Arial" w:cs="Arial"/>
          <w:sz w:val="22"/>
          <w:szCs w:val="22"/>
        </w:rPr>
      </w:pPr>
    </w:p>
    <w:p w14:paraId="513D184C" w14:textId="77777777" w:rsidR="00233F36" w:rsidRPr="00477403" w:rsidRDefault="00233F36" w:rsidP="00CE6FC9">
      <w:pPr>
        <w:ind w:firstLine="1134"/>
        <w:jc w:val="both"/>
        <w:rPr>
          <w:rFonts w:ascii="Arial" w:hAnsi="Arial" w:cs="Arial"/>
          <w:sz w:val="22"/>
          <w:szCs w:val="22"/>
        </w:rPr>
      </w:pPr>
    </w:p>
    <w:p w14:paraId="2FDA08B5" w14:textId="77777777" w:rsidR="00083BB3" w:rsidRPr="00477403" w:rsidRDefault="00083BB3" w:rsidP="00CE6FC9">
      <w:pPr>
        <w:ind w:firstLine="1134"/>
        <w:jc w:val="both"/>
        <w:rPr>
          <w:rFonts w:ascii="Arial" w:hAnsi="Arial" w:cs="Arial"/>
          <w:sz w:val="22"/>
          <w:szCs w:val="22"/>
        </w:rPr>
      </w:pPr>
    </w:p>
    <w:p w14:paraId="5A8CCD36" w14:textId="77777777" w:rsidR="00BD39BE" w:rsidRPr="00477403" w:rsidRDefault="00BD39BE" w:rsidP="00D62F7E">
      <w:pPr>
        <w:jc w:val="both"/>
        <w:rPr>
          <w:rFonts w:ascii="Arial" w:hAnsi="Arial" w:cs="Arial"/>
          <w:sz w:val="22"/>
          <w:szCs w:val="22"/>
        </w:rPr>
      </w:pPr>
    </w:p>
    <w:p w14:paraId="66A97911" w14:textId="77777777" w:rsidR="00CE6FC9" w:rsidRPr="00477403" w:rsidRDefault="00CE6FC9" w:rsidP="00CE6FC9">
      <w:pPr>
        <w:pStyle w:val="tekst"/>
        <w:tabs>
          <w:tab w:val="center" w:pos="6804"/>
        </w:tabs>
        <w:spacing w:before="0" w:beforeAutospacing="0" w:after="0" w:afterAutospacing="0"/>
        <w:jc w:val="both"/>
        <w:rPr>
          <w:rFonts w:ascii="Arial" w:hAnsi="Arial" w:cs="Arial"/>
          <w:b/>
          <w:sz w:val="16"/>
          <w:szCs w:val="16"/>
        </w:rPr>
      </w:pPr>
      <w:r w:rsidRPr="00477403">
        <w:rPr>
          <w:rFonts w:ascii="Arial" w:hAnsi="Arial" w:cs="Arial"/>
          <w:b/>
          <w:sz w:val="22"/>
          <w:szCs w:val="22"/>
        </w:rPr>
        <w:tab/>
      </w:r>
      <w:r w:rsidRPr="00477403">
        <w:rPr>
          <w:rFonts w:ascii="Arial" w:hAnsi="Arial" w:cs="Arial"/>
          <w:b/>
          <w:sz w:val="22"/>
          <w:szCs w:val="22"/>
        </w:rPr>
        <w:tab/>
      </w:r>
    </w:p>
    <w:p w14:paraId="0E9662F6" w14:textId="77777777" w:rsidR="00CE6FC9" w:rsidRPr="006077BD" w:rsidRDefault="00CE6FC9" w:rsidP="00CE6FC9">
      <w:pPr>
        <w:pStyle w:val="tekst"/>
        <w:tabs>
          <w:tab w:val="center" w:pos="6804"/>
        </w:tabs>
        <w:spacing w:before="0" w:beforeAutospacing="0" w:after="0" w:afterAutospacing="0"/>
        <w:jc w:val="both"/>
        <w:rPr>
          <w:rFonts w:ascii="Arial" w:hAnsi="Arial" w:cs="Arial"/>
          <w:b/>
          <w:i/>
          <w:sz w:val="22"/>
          <w:szCs w:val="22"/>
        </w:rPr>
      </w:pPr>
      <w:r w:rsidRPr="006077BD">
        <w:rPr>
          <w:rFonts w:ascii="Arial" w:hAnsi="Arial" w:cs="Arial"/>
          <w:b/>
          <w:sz w:val="22"/>
          <w:szCs w:val="22"/>
        </w:rPr>
        <w:tab/>
      </w:r>
    </w:p>
    <w:p w14:paraId="3A5F2C6B" w14:textId="77777777" w:rsidR="00CE6FC9" w:rsidRPr="006077BD" w:rsidRDefault="00CE6FC9" w:rsidP="00CE6FC9">
      <w:pPr>
        <w:pStyle w:val="tekst"/>
        <w:tabs>
          <w:tab w:val="center" w:pos="7371"/>
        </w:tabs>
        <w:spacing w:before="0" w:beforeAutospacing="0" w:after="0" w:afterAutospacing="0"/>
        <w:jc w:val="both"/>
        <w:rPr>
          <w:rFonts w:ascii="Arial" w:hAnsi="Arial" w:cs="Arial"/>
          <w:b/>
        </w:rPr>
      </w:pPr>
    </w:p>
    <w:p w14:paraId="7037CF6C" w14:textId="77777777" w:rsidR="00CE6FC9" w:rsidRPr="006077BD" w:rsidRDefault="00CE6FC9" w:rsidP="00CE6FC9">
      <w:pPr>
        <w:pStyle w:val="tekst"/>
        <w:tabs>
          <w:tab w:val="center" w:pos="7371"/>
        </w:tabs>
        <w:spacing w:before="0" w:beforeAutospacing="0" w:after="0" w:afterAutospacing="0"/>
        <w:jc w:val="both"/>
        <w:rPr>
          <w:rFonts w:ascii="Arial" w:hAnsi="Arial" w:cs="Arial"/>
          <w:b/>
        </w:rPr>
      </w:pPr>
    </w:p>
    <w:p w14:paraId="281D582C" w14:textId="77777777" w:rsidR="00CE6FC9" w:rsidRPr="006077BD" w:rsidRDefault="00CE6FC9" w:rsidP="00CE6FC9">
      <w:pPr>
        <w:pStyle w:val="tekst"/>
        <w:tabs>
          <w:tab w:val="center" w:pos="7371"/>
        </w:tabs>
        <w:spacing w:before="0" w:beforeAutospacing="0" w:after="0" w:afterAutospacing="0"/>
        <w:jc w:val="both"/>
        <w:rPr>
          <w:rFonts w:ascii="Arial" w:hAnsi="Arial" w:cs="Arial"/>
          <w:b/>
        </w:rPr>
      </w:pPr>
    </w:p>
    <w:p w14:paraId="08CC663B" w14:textId="77777777" w:rsidR="00CE6FC9" w:rsidRPr="006077BD" w:rsidRDefault="00CE6FC9" w:rsidP="00CE6FC9">
      <w:pPr>
        <w:pStyle w:val="tekst"/>
        <w:tabs>
          <w:tab w:val="center" w:pos="6804"/>
        </w:tabs>
        <w:spacing w:before="0" w:beforeAutospacing="0" w:after="0" w:afterAutospacing="0"/>
        <w:jc w:val="both"/>
        <w:rPr>
          <w:i/>
        </w:rPr>
      </w:pPr>
      <w:r w:rsidRPr="006077BD">
        <w:rPr>
          <w:rFonts w:ascii="Arial" w:hAnsi="Arial" w:cs="Arial"/>
          <w:b/>
          <w:sz w:val="22"/>
          <w:szCs w:val="22"/>
        </w:rPr>
        <w:tab/>
      </w:r>
    </w:p>
    <w:p w14:paraId="247A9B89" w14:textId="77777777" w:rsidR="00CE6FC9" w:rsidRPr="006077BD" w:rsidRDefault="00CE6FC9" w:rsidP="00CE6FC9">
      <w:pPr>
        <w:pStyle w:val="tekst"/>
        <w:tabs>
          <w:tab w:val="center" w:pos="6804"/>
        </w:tabs>
        <w:spacing w:before="0" w:beforeAutospacing="0" w:after="0" w:afterAutospacing="0"/>
        <w:jc w:val="both"/>
        <w:rPr>
          <w:i/>
        </w:rPr>
      </w:pPr>
    </w:p>
    <w:p w14:paraId="0EAD8FCB" w14:textId="77777777" w:rsidR="00CE6FC9" w:rsidRPr="006077BD" w:rsidRDefault="00CE6FC9" w:rsidP="00CE6FC9">
      <w:pPr>
        <w:ind w:firstLine="1440"/>
        <w:jc w:val="both"/>
        <w:rPr>
          <w:rFonts w:ascii="Arial" w:hAnsi="Arial" w:cs="Arial"/>
        </w:rPr>
      </w:pPr>
    </w:p>
    <w:p w14:paraId="3B823740" w14:textId="77777777" w:rsidR="00957004" w:rsidRPr="006077BD" w:rsidRDefault="00957004"/>
    <w:sectPr w:rsidR="00957004" w:rsidRPr="006077BD" w:rsidSect="004E47EF">
      <w:headerReference w:type="even" r:id="rId9"/>
      <w:headerReference w:type="default" r:id="rId10"/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DF1E3" w14:textId="77777777" w:rsidR="008957CC" w:rsidRDefault="008957CC" w:rsidP="0035107F">
      <w:r>
        <w:separator/>
      </w:r>
    </w:p>
  </w:endnote>
  <w:endnote w:type="continuationSeparator" w:id="0">
    <w:p w14:paraId="676E589E" w14:textId="77777777" w:rsidR="008957CC" w:rsidRDefault="008957CC" w:rsidP="00351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E55D7" w14:textId="77777777" w:rsidR="008957CC" w:rsidRDefault="008957CC" w:rsidP="0035107F">
      <w:r>
        <w:separator/>
      </w:r>
    </w:p>
  </w:footnote>
  <w:footnote w:type="continuationSeparator" w:id="0">
    <w:p w14:paraId="48EC8C68" w14:textId="77777777" w:rsidR="008957CC" w:rsidRDefault="008957CC" w:rsidP="00351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88CEF" w14:textId="77777777" w:rsidR="008957CC" w:rsidRDefault="002F148A" w:rsidP="0001409D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8957CC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8138AB6" w14:textId="77777777" w:rsidR="008957CC" w:rsidRDefault="008957C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52072" w14:textId="77777777" w:rsidR="008957CC" w:rsidRDefault="008957CC" w:rsidP="0001409D">
    <w:pPr>
      <w:pStyle w:val="Zaglavlje"/>
      <w:framePr w:wrap="around" w:vAnchor="text" w:hAnchor="margin" w:xAlign="center" w:y="1"/>
      <w:rPr>
        <w:rStyle w:val="Brojstranice"/>
      </w:rPr>
    </w:pPr>
  </w:p>
  <w:p w14:paraId="37FA97DF" w14:textId="77777777" w:rsidR="008957CC" w:rsidRDefault="00895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F12318"/>
    <w:multiLevelType w:val="hybridMultilevel"/>
    <w:tmpl w:val="C902DD6E"/>
    <w:lvl w:ilvl="0" w:tplc="6A5E17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D5188"/>
    <w:multiLevelType w:val="hybridMultilevel"/>
    <w:tmpl w:val="2B1A0A9A"/>
    <w:lvl w:ilvl="0" w:tplc="B700270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C3D75"/>
    <w:multiLevelType w:val="hybridMultilevel"/>
    <w:tmpl w:val="6C0EF6E2"/>
    <w:lvl w:ilvl="0" w:tplc="705ACE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D1007F5"/>
    <w:multiLevelType w:val="multilevel"/>
    <w:tmpl w:val="E2AC5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90378A"/>
    <w:multiLevelType w:val="hybridMultilevel"/>
    <w:tmpl w:val="3476DC66"/>
    <w:lvl w:ilvl="0" w:tplc="E056038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0D518CB"/>
    <w:multiLevelType w:val="hybridMultilevel"/>
    <w:tmpl w:val="7BCE240E"/>
    <w:lvl w:ilvl="0" w:tplc="A46415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27C49"/>
    <w:multiLevelType w:val="hybridMultilevel"/>
    <w:tmpl w:val="49BAB438"/>
    <w:lvl w:ilvl="0" w:tplc="E10E59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95104FA"/>
    <w:multiLevelType w:val="multilevel"/>
    <w:tmpl w:val="2D0A6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E06AC4"/>
    <w:multiLevelType w:val="hybridMultilevel"/>
    <w:tmpl w:val="5C2A3AC6"/>
    <w:lvl w:ilvl="0" w:tplc="349237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1C16EFB"/>
    <w:multiLevelType w:val="hybridMultilevel"/>
    <w:tmpl w:val="D5CEF10A"/>
    <w:lvl w:ilvl="0" w:tplc="F07A3C0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61B632D"/>
    <w:multiLevelType w:val="hybridMultilevel"/>
    <w:tmpl w:val="307EAFD8"/>
    <w:lvl w:ilvl="0" w:tplc="36A48A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BAA346F"/>
    <w:multiLevelType w:val="hybridMultilevel"/>
    <w:tmpl w:val="9934D84E"/>
    <w:lvl w:ilvl="0" w:tplc="CCB25CC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4497300"/>
    <w:multiLevelType w:val="hybridMultilevel"/>
    <w:tmpl w:val="545E2582"/>
    <w:lvl w:ilvl="0" w:tplc="D3421F18">
      <w:start w:val="4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D3421F18">
      <w:start w:val="43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Arial" w:eastAsia="Times New Roman" w:hAnsi="Arial" w:cs="Arial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311BD4"/>
    <w:multiLevelType w:val="hybridMultilevel"/>
    <w:tmpl w:val="2D662E32"/>
    <w:lvl w:ilvl="0" w:tplc="0DAE183C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7C7152D8"/>
    <w:multiLevelType w:val="hybridMultilevel"/>
    <w:tmpl w:val="3CA4BC2C"/>
    <w:lvl w:ilvl="0" w:tplc="3F78646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181446">
    <w:abstractNumId w:val="9"/>
  </w:num>
  <w:num w:numId="2" w16cid:durableId="108667202">
    <w:abstractNumId w:val="12"/>
  </w:num>
  <w:num w:numId="3" w16cid:durableId="583608172">
    <w:abstractNumId w:val="13"/>
  </w:num>
  <w:num w:numId="4" w16cid:durableId="2082435580">
    <w:abstractNumId w:val="11"/>
  </w:num>
  <w:num w:numId="5" w16cid:durableId="1001203007">
    <w:abstractNumId w:val="0"/>
  </w:num>
  <w:num w:numId="6" w16cid:durableId="1216238400">
    <w:abstractNumId w:val="5"/>
  </w:num>
  <w:num w:numId="7" w16cid:durableId="2131127666">
    <w:abstractNumId w:val="14"/>
  </w:num>
  <w:num w:numId="8" w16cid:durableId="749346538">
    <w:abstractNumId w:val="4"/>
  </w:num>
  <w:num w:numId="9" w16cid:durableId="1427650357">
    <w:abstractNumId w:val="6"/>
  </w:num>
  <w:num w:numId="10" w16cid:durableId="369261138">
    <w:abstractNumId w:val="8"/>
  </w:num>
  <w:num w:numId="11" w16cid:durableId="1152016878">
    <w:abstractNumId w:val="10"/>
  </w:num>
  <w:num w:numId="12" w16cid:durableId="339700093">
    <w:abstractNumId w:val="7"/>
  </w:num>
  <w:num w:numId="13" w16cid:durableId="1390303302">
    <w:abstractNumId w:val="2"/>
  </w:num>
  <w:num w:numId="14" w16cid:durableId="1812359293">
    <w:abstractNumId w:val="1"/>
  </w:num>
  <w:num w:numId="15" w16cid:durableId="5503147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FC9"/>
    <w:rsid w:val="00012810"/>
    <w:rsid w:val="000138FD"/>
    <w:rsid w:val="0001409D"/>
    <w:rsid w:val="00027869"/>
    <w:rsid w:val="00041FB9"/>
    <w:rsid w:val="0005128B"/>
    <w:rsid w:val="00062A2C"/>
    <w:rsid w:val="00062F6B"/>
    <w:rsid w:val="00064C30"/>
    <w:rsid w:val="000742F1"/>
    <w:rsid w:val="000751E3"/>
    <w:rsid w:val="00077369"/>
    <w:rsid w:val="0008086F"/>
    <w:rsid w:val="00083BB3"/>
    <w:rsid w:val="00091852"/>
    <w:rsid w:val="00091A81"/>
    <w:rsid w:val="00091C75"/>
    <w:rsid w:val="000944FA"/>
    <w:rsid w:val="00096451"/>
    <w:rsid w:val="0009698C"/>
    <w:rsid w:val="000A21D9"/>
    <w:rsid w:val="000A36CA"/>
    <w:rsid w:val="000B165A"/>
    <w:rsid w:val="000B18D1"/>
    <w:rsid w:val="000B664D"/>
    <w:rsid w:val="000C2441"/>
    <w:rsid w:val="000C4388"/>
    <w:rsid w:val="000D2964"/>
    <w:rsid w:val="000D3379"/>
    <w:rsid w:val="000D4571"/>
    <w:rsid w:val="000E449E"/>
    <w:rsid w:val="000F412E"/>
    <w:rsid w:val="000F5615"/>
    <w:rsid w:val="00107248"/>
    <w:rsid w:val="00111A1F"/>
    <w:rsid w:val="00115D53"/>
    <w:rsid w:val="00122BBC"/>
    <w:rsid w:val="00130ACD"/>
    <w:rsid w:val="0013392B"/>
    <w:rsid w:val="00137CED"/>
    <w:rsid w:val="001456FB"/>
    <w:rsid w:val="0014604C"/>
    <w:rsid w:val="00153759"/>
    <w:rsid w:val="00156E64"/>
    <w:rsid w:val="00157794"/>
    <w:rsid w:val="00161900"/>
    <w:rsid w:val="00162A15"/>
    <w:rsid w:val="001653DB"/>
    <w:rsid w:val="00170720"/>
    <w:rsid w:val="00182984"/>
    <w:rsid w:val="001900C5"/>
    <w:rsid w:val="00196C04"/>
    <w:rsid w:val="001B2EAE"/>
    <w:rsid w:val="001B6949"/>
    <w:rsid w:val="001C5F26"/>
    <w:rsid w:val="001C7520"/>
    <w:rsid w:val="001D1B13"/>
    <w:rsid w:val="001D20AB"/>
    <w:rsid w:val="001D583F"/>
    <w:rsid w:val="001D68CD"/>
    <w:rsid w:val="001F0038"/>
    <w:rsid w:val="001F098B"/>
    <w:rsid w:val="002018B3"/>
    <w:rsid w:val="0020768B"/>
    <w:rsid w:val="002155A0"/>
    <w:rsid w:val="0023338B"/>
    <w:rsid w:val="00233F36"/>
    <w:rsid w:val="00254B77"/>
    <w:rsid w:val="002804B5"/>
    <w:rsid w:val="00286CFF"/>
    <w:rsid w:val="002D14A4"/>
    <w:rsid w:val="002F148A"/>
    <w:rsid w:val="002F63D8"/>
    <w:rsid w:val="00311571"/>
    <w:rsid w:val="00323672"/>
    <w:rsid w:val="0032506C"/>
    <w:rsid w:val="00325E95"/>
    <w:rsid w:val="00332DF8"/>
    <w:rsid w:val="0034277D"/>
    <w:rsid w:val="0035107F"/>
    <w:rsid w:val="00357C44"/>
    <w:rsid w:val="003724D9"/>
    <w:rsid w:val="00380887"/>
    <w:rsid w:val="0039136C"/>
    <w:rsid w:val="00392FCF"/>
    <w:rsid w:val="00397449"/>
    <w:rsid w:val="003B35D7"/>
    <w:rsid w:val="003B5722"/>
    <w:rsid w:val="003D2952"/>
    <w:rsid w:val="003F3B7D"/>
    <w:rsid w:val="003F3BDE"/>
    <w:rsid w:val="003F3E93"/>
    <w:rsid w:val="00401929"/>
    <w:rsid w:val="00402BEA"/>
    <w:rsid w:val="004056EB"/>
    <w:rsid w:val="0043158B"/>
    <w:rsid w:val="004612BA"/>
    <w:rsid w:val="004756D2"/>
    <w:rsid w:val="00477403"/>
    <w:rsid w:val="00481BC6"/>
    <w:rsid w:val="00484385"/>
    <w:rsid w:val="00497736"/>
    <w:rsid w:val="004A026A"/>
    <w:rsid w:val="004A0483"/>
    <w:rsid w:val="004C31DD"/>
    <w:rsid w:val="004D0B33"/>
    <w:rsid w:val="004E47EF"/>
    <w:rsid w:val="004F4496"/>
    <w:rsid w:val="004F7D80"/>
    <w:rsid w:val="005019BE"/>
    <w:rsid w:val="0050449B"/>
    <w:rsid w:val="00506624"/>
    <w:rsid w:val="00510F1E"/>
    <w:rsid w:val="00523A36"/>
    <w:rsid w:val="00531308"/>
    <w:rsid w:val="00533023"/>
    <w:rsid w:val="00543B89"/>
    <w:rsid w:val="00563E47"/>
    <w:rsid w:val="005778D9"/>
    <w:rsid w:val="0058688D"/>
    <w:rsid w:val="00592191"/>
    <w:rsid w:val="005A709D"/>
    <w:rsid w:val="005C5039"/>
    <w:rsid w:val="005C7ECA"/>
    <w:rsid w:val="005D2021"/>
    <w:rsid w:val="005D7ED4"/>
    <w:rsid w:val="005F6696"/>
    <w:rsid w:val="005F6751"/>
    <w:rsid w:val="00600A75"/>
    <w:rsid w:val="006015E9"/>
    <w:rsid w:val="006077BD"/>
    <w:rsid w:val="00612B89"/>
    <w:rsid w:val="00612F33"/>
    <w:rsid w:val="00621343"/>
    <w:rsid w:val="0062449F"/>
    <w:rsid w:val="006351BB"/>
    <w:rsid w:val="006360FC"/>
    <w:rsid w:val="00642382"/>
    <w:rsid w:val="00645596"/>
    <w:rsid w:val="00651570"/>
    <w:rsid w:val="006523F7"/>
    <w:rsid w:val="00653DC7"/>
    <w:rsid w:val="006561FA"/>
    <w:rsid w:val="006567CF"/>
    <w:rsid w:val="00662D24"/>
    <w:rsid w:val="006755CC"/>
    <w:rsid w:val="0068018C"/>
    <w:rsid w:val="00682556"/>
    <w:rsid w:val="006929FE"/>
    <w:rsid w:val="00695380"/>
    <w:rsid w:val="006A0F8E"/>
    <w:rsid w:val="006D00EC"/>
    <w:rsid w:val="006D6063"/>
    <w:rsid w:val="006D6B87"/>
    <w:rsid w:val="006D7D63"/>
    <w:rsid w:val="006E2A9C"/>
    <w:rsid w:val="006F1157"/>
    <w:rsid w:val="006F6884"/>
    <w:rsid w:val="00705721"/>
    <w:rsid w:val="00705771"/>
    <w:rsid w:val="00721804"/>
    <w:rsid w:val="00724271"/>
    <w:rsid w:val="007277D6"/>
    <w:rsid w:val="00737EE3"/>
    <w:rsid w:val="00743D48"/>
    <w:rsid w:val="00743F8D"/>
    <w:rsid w:val="0075522D"/>
    <w:rsid w:val="007628AF"/>
    <w:rsid w:val="007648C6"/>
    <w:rsid w:val="007831C9"/>
    <w:rsid w:val="00783206"/>
    <w:rsid w:val="00785CBA"/>
    <w:rsid w:val="007A5E24"/>
    <w:rsid w:val="007A711A"/>
    <w:rsid w:val="007B60BD"/>
    <w:rsid w:val="007C203E"/>
    <w:rsid w:val="007C26D1"/>
    <w:rsid w:val="007C2BB2"/>
    <w:rsid w:val="007C3E6C"/>
    <w:rsid w:val="007D4AC9"/>
    <w:rsid w:val="007D7419"/>
    <w:rsid w:val="007E55D5"/>
    <w:rsid w:val="0081445A"/>
    <w:rsid w:val="00830028"/>
    <w:rsid w:val="00837399"/>
    <w:rsid w:val="00844D34"/>
    <w:rsid w:val="00846558"/>
    <w:rsid w:val="008551B9"/>
    <w:rsid w:val="008655CC"/>
    <w:rsid w:val="00871791"/>
    <w:rsid w:val="00877684"/>
    <w:rsid w:val="00877C0B"/>
    <w:rsid w:val="00880E47"/>
    <w:rsid w:val="008957CC"/>
    <w:rsid w:val="008A7DBB"/>
    <w:rsid w:val="008B0198"/>
    <w:rsid w:val="008B02D2"/>
    <w:rsid w:val="008B0F7E"/>
    <w:rsid w:val="008C4917"/>
    <w:rsid w:val="008F1813"/>
    <w:rsid w:val="009062DE"/>
    <w:rsid w:val="0091240A"/>
    <w:rsid w:val="00913B49"/>
    <w:rsid w:val="00916B0A"/>
    <w:rsid w:val="009265CF"/>
    <w:rsid w:val="00927AEC"/>
    <w:rsid w:val="009316EB"/>
    <w:rsid w:val="009502BC"/>
    <w:rsid w:val="0095154A"/>
    <w:rsid w:val="00952EFB"/>
    <w:rsid w:val="009530C7"/>
    <w:rsid w:val="00957004"/>
    <w:rsid w:val="009714B0"/>
    <w:rsid w:val="00980518"/>
    <w:rsid w:val="00983729"/>
    <w:rsid w:val="00985680"/>
    <w:rsid w:val="00986ACD"/>
    <w:rsid w:val="00992A42"/>
    <w:rsid w:val="009A7B53"/>
    <w:rsid w:val="009C33F9"/>
    <w:rsid w:val="009D4105"/>
    <w:rsid w:val="009D4173"/>
    <w:rsid w:val="009E17BB"/>
    <w:rsid w:val="009F6186"/>
    <w:rsid w:val="00A17B06"/>
    <w:rsid w:val="00A20B38"/>
    <w:rsid w:val="00A21591"/>
    <w:rsid w:val="00A2371E"/>
    <w:rsid w:val="00A36B8D"/>
    <w:rsid w:val="00A3784A"/>
    <w:rsid w:val="00A44E55"/>
    <w:rsid w:val="00A4536B"/>
    <w:rsid w:val="00A456D8"/>
    <w:rsid w:val="00A64CBC"/>
    <w:rsid w:val="00A772D9"/>
    <w:rsid w:val="00A821F4"/>
    <w:rsid w:val="00A8643C"/>
    <w:rsid w:val="00A86938"/>
    <w:rsid w:val="00AD04DC"/>
    <w:rsid w:val="00AD3D7B"/>
    <w:rsid w:val="00B07769"/>
    <w:rsid w:val="00B0798E"/>
    <w:rsid w:val="00B14F2A"/>
    <w:rsid w:val="00B30006"/>
    <w:rsid w:val="00B326B6"/>
    <w:rsid w:val="00B32ED7"/>
    <w:rsid w:val="00B42D10"/>
    <w:rsid w:val="00B51DC1"/>
    <w:rsid w:val="00B60699"/>
    <w:rsid w:val="00B60753"/>
    <w:rsid w:val="00B63A49"/>
    <w:rsid w:val="00B7060E"/>
    <w:rsid w:val="00B90813"/>
    <w:rsid w:val="00BA4784"/>
    <w:rsid w:val="00BA5383"/>
    <w:rsid w:val="00BA7896"/>
    <w:rsid w:val="00BA7F8A"/>
    <w:rsid w:val="00BB2129"/>
    <w:rsid w:val="00BD1764"/>
    <w:rsid w:val="00BD39BE"/>
    <w:rsid w:val="00BD5578"/>
    <w:rsid w:val="00BD7A95"/>
    <w:rsid w:val="00BE407F"/>
    <w:rsid w:val="00C025C4"/>
    <w:rsid w:val="00C10FB5"/>
    <w:rsid w:val="00C15C58"/>
    <w:rsid w:val="00C16DC5"/>
    <w:rsid w:val="00C30208"/>
    <w:rsid w:val="00C33BC2"/>
    <w:rsid w:val="00C36034"/>
    <w:rsid w:val="00C55362"/>
    <w:rsid w:val="00C65169"/>
    <w:rsid w:val="00C740F5"/>
    <w:rsid w:val="00C84690"/>
    <w:rsid w:val="00C957EE"/>
    <w:rsid w:val="00CA4076"/>
    <w:rsid w:val="00CA53E0"/>
    <w:rsid w:val="00CA550C"/>
    <w:rsid w:val="00CC0FAF"/>
    <w:rsid w:val="00CC69C9"/>
    <w:rsid w:val="00CE3AB7"/>
    <w:rsid w:val="00CE5650"/>
    <w:rsid w:val="00CE69E1"/>
    <w:rsid w:val="00CE6FC9"/>
    <w:rsid w:val="00CF1B48"/>
    <w:rsid w:val="00CF4A64"/>
    <w:rsid w:val="00D02F29"/>
    <w:rsid w:val="00D07B2E"/>
    <w:rsid w:val="00D32B3B"/>
    <w:rsid w:val="00D42D71"/>
    <w:rsid w:val="00D461D6"/>
    <w:rsid w:val="00D47B60"/>
    <w:rsid w:val="00D62F7E"/>
    <w:rsid w:val="00D6417C"/>
    <w:rsid w:val="00D65407"/>
    <w:rsid w:val="00D67706"/>
    <w:rsid w:val="00D71B85"/>
    <w:rsid w:val="00D86272"/>
    <w:rsid w:val="00DA0050"/>
    <w:rsid w:val="00DA3FDF"/>
    <w:rsid w:val="00DA4C3C"/>
    <w:rsid w:val="00DC6F13"/>
    <w:rsid w:val="00DD1D73"/>
    <w:rsid w:val="00DE56DF"/>
    <w:rsid w:val="00DE65B2"/>
    <w:rsid w:val="00DF2CD4"/>
    <w:rsid w:val="00E11816"/>
    <w:rsid w:val="00E14BA4"/>
    <w:rsid w:val="00E230AF"/>
    <w:rsid w:val="00E23743"/>
    <w:rsid w:val="00E2590F"/>
    <w:rsid w:val="00E260CA"/>
    <w:rsid w:val="00E32CB4"/>
    <w:rsid w:val="00E33E41"/>
    <w:rsid w:val="00E44287"/>
    <w:rsid w:val="00E5302B"/>
    <w:rsid w:val="00E539A9"/>
    <w:rsid w:val="00E62110"/>
    <w:rsid w:val="00E72723"/>
    <w:rsid w:val="00E73ABB"/>
    <w:rsid w:val="00E83B4F"/>
    <w:rsid w:val="00E86A5A"/>
    <w:rsid w:val="00E90B7E"/>
    <w:rsid w:val="00E90E40"/>
    <w:rsid w:val="00E9458E"/>
    <w:rsid w:val="00E9737B"/>
    <w:rsid w:val="00EB4173"/>
    <w:rsid w:val="00EC0715"/>
    <w:rsid w:val="00EC7668"/>
    <w:rsid w:val="00ED2A8B"/>
    <w:rsid w:val="00ED586C"/>
    <w:rsid w:val="00ED60FD"/>
    <w:rsid w:val="00EE1E5B"/>
    <w:rsid w:val="00EE2F39"/>
    <w:rsid w:val="00EF5D4D"/>
    <w:rsid w:val="00F04AF7"/>
    <w:rsid w:val="00F105F9"/>
    <w:rsid w:val="00F15938"/>
    <w:rsid w:val="00F22651"/>
    <w:rsid w:val="00F22AD4"/>
    <w:rsid w:val="00F22C11"/>
    <w:rsid w:val="00F35888"/>
    <w:rsid w:val="00F53CCE"/>
    <w:rsid w:val="00F85835"/>
    <w:rsid w:val="00F87DF9"/>
    <w:rsid w:val="00FA225F"/>
    <w:rsid w:val="00FA58E2"/>
    <w:rsid w:val="00FA65C3"/>
    <w:rsid w:val="00FB5603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E672946"/>
  <w15:docId w15:val="{67A15E6E-0E72-4ED4-8CCD-DD568D2F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CE6FC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E6FC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CE6FC9"/>
  </w:style>
  <w:style w:type="character" w:styleId="Hiperveza">
    <w:name w:val="Hyperlink"/>
    <w:rsid w:val="00CE6FC9"/>
    <w:rPr>
      <w:color w:val="0000FF"/>
      <w:u w:val="single"/>
    </w:rPr>
  </w:style>
  <w:style w:type="paragraph" w:customStyle="1" w:styleId="tekst">
    <w:name w:val="tekst"/>
    <w:basedOn w:val="Normal"/>
    <w:rsid w:val="00CE6FC9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743D4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62F7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F7E"/>
    <w:rPr>
      <w:rFonts w:ascii="Segoe UI" w:eastAsia="Times New Roman" w:hAnsi="Segoe UI" w:cs="Segoe UI"/>
      <w:sz w:val="18"/>
      <w:szCs w:val="18"/>
      <w:lang w:eastAsia="hr-HR"/>
    </w:rPr>
  </w:style>
  <w:style w:type="character" w:styleId="Naglaeno">
    <w:name w:val="Strong"/>
    <w:basedOn w:val="Zadanifontodlomka"/>
    <w:uiPriority w:val="22"/>
    <w:qFormat/>
    <w:rsid w:val="00830028"/>
    <w:rPr>
      <w:b/>
      <w:bCs/>
    </w:rPr>
  </w:style>
  <w:style w:type="paragraph" w:styleId="Podnoje">
    <w:name w:val="footer"/>
    <w:basedOn w:val="Normal"/>
    <w:link w:val="PodnojeChar"/>
    <w:uiPriority w:val="99"/>
    <w:unhideWhenUsed/>
    <w:rsid w:val="009C33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C33F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6D00EC"/>
    <w:pPr>
      <w:spacing w:before="100" w:beforeAutospacing="1" w:after="100" w:afterAutospacing="1"/>
    </w:pPr>
  </w:style>
  <w:style w:type="character" w:styleId="Nerijeenospominjanje">
    <w:name w:val="Unresolved Mention"/>
    <w:basedOn w:val="Zadanifontodlomka"/>
    <w:uiPriority w:val="99"/>
    <w:semiHidden/>
    <w:unhideWhenUsed/>
    <w:rsid w:val="00F04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3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elovar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823689-9777-48AA-89D5-4BAA58077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Gabrijela Đokić</dc:creator>
  <cp:lastModifiedBy>Gabrijela Đokić</cp:lastModifiedBy>
  <cp:revision>485</cp:revision>
  <cp:lastPrinted>2024-07-04T07:21:00Z</cp:lastPrinted>
  <dcterms:created xsi:type="dcterms:W3CDTF">2016-01-04T08:16:00Z</dcterms:created>
  <dcterms:modified xsi:type="dcterms:W3CDTF">2024-07-08T10:04:00Z</dcterms:modified>
</cp:coreProperties>
</file>