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E632" w14:textId="77777777" w:rsidR="00616281" w:rsidRPr="00AC3A78" w:rsidRDefault="00616281" w:rsidP="00E1762D">
      <w:pPr>
        <w:rPr>
          <w:rFonts w:ascii="Arial" w:hAnsi="Arial" w:cs="Arial"/>
        </w:rPr>
      </w:pPr>
    </w:p>
    <w:p w14:paraId="60C1FF2D" w14:textId="77777777" w:rsidR="00E1762D" w:rsidRPr="004B52BB" w:rsidRDefault="00E1762D" w:rsidP="00E1762D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14:paraId="0D675A96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14:paraId="510ADBEC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Prihvaćanjem ove izjave smatra se da slobodno i izričito dajete privolu za prikupljanje i daljnju obradu Vaših osobnih podataka ustupljenih Gradu Bjelovaru kao podnositelju zahtjeva za dodjelu potpora male vrijednosti u svrhe koje su ovdje izričito navedene.</w:t>
      </w:r>
    </w:p>
    <w:p w14:paraId="28A3C5C0" w14:textId="0BCA1A31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Grad Bjelovar s vašim će osobnim podacima postupati sukladno Zakonu </w:t>
      </w:r>
      <w:r w:rsidR="00F771A6">
        <w:rPr>
          <w:rFonts w:ascii="Arial" w:hAnsi="Arial" w:cs="Arial"/>
          <w:sz w:val="20"/>
          <w:szCs w:val="20"/>
        </w:rPr>
        <w:t>o provedbi opće uredbe o zaštiti</w:t>
      </w:r>
      <w:r w:rsidRPr="004B52BB">
        <w:rPr>
          <w:rFonts w:ascii="Arial" w:hAnsi="Arial" w:cs="Arial"/>
          <w:sz w:val="20"/>
          <w:szCs w:val="20"/>
        </w:rPr>
        <w:t xml:space="preserve"> osobnih podataka</w:t>
      </w:r>
      <w:r w:rsidR="00AC3A78" w:rsidRPr="004B52BB">
        <w:rPr>
          <w:rFonts w:ascii="Arial" w:hAnsi="Arial" w:cs="Arial"/>
          <w:color w:val="414145"/>
          <w:sz w:val="20"/>
          <w:szCs w:val="20"/>
          <w:shd w:val="clear" w:color="auto" w:fill="E4E4E7"/>
        </w:rPr>
        <w:t xml:space="preserve"> </w:t>
      </w:r>
      <w:r w:rsidR="00AC3A78" w:rsidRPr="004B52BB">
        <w:rPr>
          <w:rFonts w:ascii="Arial" w:hAnsi="Arial" w:cs="Arial"/>
          <w:sz w:val="20"/>
          <w:szCs w:val="20"/>
        </w:rPr>
        <w:t>(NN </w:t>
      </w:r>
      <w:r w:rsidR="00F771A6">
        <w:rPr>
          <w:rFonts w:ascii="Arial" w:hAnsi="Arial" w:cs="Arial"/>
          <w:sz w:val="20"/>
          <w:szCs w:val="20"/>
        </w:rPr>
        <w:t xml:space="preserve">42/18) </w:t>
      </w:r>
      <w:r w:rsidRPr="004B52BB">
        <w:rPr>
          <w:rFonts w:ascii="Arial" w:hAnsi="Arial" w:cs="Arial"/>
          <w:sz w:val="20"/>
          <w:szCs w:val="20"/>
        </w:rPr>
        <w:t>uz primjenu odgovarajućih tehničkih i sigurnosnih mjera, zaštite osobnih podataka od neovlaštenog pristupa, zlouporabe, otkrivanja gubitka ili uništenja</w:t>
      </w:r>
    </w:p>
    <w:p w14:paraId="2DE62880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Grad B</w:t>
      </w:r>
      <w:r w:rsidR="00AC3A78" w:rsidRPr="004B52BB">
        <w:rPr>
          <w:rFonts w:ascii="Arial" w:hAnsi="Arial" w:cs="Arial"/>
          <w:sz w:val="20"/>
          <w:szCs w:val="20"/>
        </w:rPr>
        <w:t>jelovar</w:t>
      </w:r>
      <w:r w:rsidRPr="004B52BB">
        <w:rPr>
          <w:rFonts w:ascii="Arial" w:hAnsi="Arial" w:cs="Arial"/>
          <w:sz w:val="20"/>
          <w:szCs w:val="20"/>
        </w:rPr>
        <w:t xml:space="preserve"> čuva povjerljivost vaših o</w:t>
      </w:r>
      <w:r w:rsidR="00AC3A78" w:rsidRPr="004B52BB">
        <w:rPr>
          <w:rFonts w:ascii="Arial" w:hAnsi="Arial" w:cs="Arial"/>
          <w:sz w:val="20"/>
          <w:szCs w:val="20"/>
        </w:rPr>
        <w:t>sobnih</w:t>
      </w:r>
      <w:r w:rsidRPr="004B52BB">
        <w:rPr>
          <w:rFonts w:ascii="Arial" w:hAnsi="Arial" w:cs="Arial"/>
          <w:sz w:val="20"/>
          <w:szCs w:val="20"/>
        </w:rPr>
        <w:t xml:space="preserve"> podataka te omogućava pristup i priopćavanje osobnih podataka samo onim svojim zaposlenicima kojima su isti potrebni radi provedbe njihovih poslovnih aktivnosti</w:t>
      </w:r>
      <w:r w:rsidR="00AC3A78" w:rsidRPr="004B52BB">
        <w:rPr>
          <w:rFonts w:ascii="Arial" w:hAnsi="Arial" w:cs="Arial"/>
          <w:sz w:val="20"/>
          <w:szCs w:val="20"/>
        </w:rPr>
        <w:t>,</w:t>
      </w:r>
      <w:r w:rsidRPr="004B52BB">
        <w:rPr>
          <w:rFonts w:ascii="Arial" w:hAnsi="Arial" w:cs="Arial"/>
          <w:sz w:val="20"/>
          <w:szCs w:val="20"/>
        </w:rPr>
        <w:t xml:space="preserve"> a trećim osobama samo u slučajevima koji </w:t>
      </w:r>
      <w:r w:rsidR="00AC3A78" w:rsidRPr="004B52BB">
        <w:rPr>
          <w:rFonts w:ascii="Arial" w:hAnsi="Arial" w:cs="Arial"/>
          <w:sz w:val="20"/>
          <w:szCs w:val="20"/>
        </w:rPr>
        <w:t>s</w:t>
      </w:r>
      <w:r w:rsidRPr="004B52BB">
        <w:rPr>
          <w:rFonts w:ascii="Arial" w:hAnsi="Arial" w:cs="Arial"/>
          <w:sz w:val="20"/>
          <w:szCs w:val="20"/>
        </w:rPr>
        <w:t xml:space="preserve">u izričito propisani zakonom. </w:t>
      </w:r>
    </w:p>
    <w:p w14:paraId="71AC707E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14:paraId="7F64823D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E1762D" w:rsidRPr="004B52BB" w14:paraId="460D2067" w14:textId="77777777" w:rsidTr="00AC3A78">
        <w:trPr>
          <w:trHeight w:val="505"/>
        </w:trPr>
        <w:tc>
          <w:tcPr>
            <w:tcW w:w="3033" w:type="dxa"/>
          </w:tcPr>
          <w:p w14:paraId="4DE550BA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7156BF11" w14:textId="77777777" w:rsidR="00E1762D" w:rsidRPr="004B52BB" w:rsidRDefault="00E1762D" w:rsidP="00E176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14:paraId="27ECE4AA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Ime </w:t>
            </w:r>
            <w:r w:rsidR="00AC3A78" w:rsidRPr="004B52BB">
              <w:rPr>
                <w:rFonts w:ascii="Arial" w:hAnsi="Arial" w:cs="Arial"/>
              </w:rPr>
              <w:t xml:space="preserve">i prezime te potpis vlasnika/ </w:t>
            </w:r>
            <w:r w:rsidRPr="004B52BB">
              <w:rPr>
                <w:rFonts w:ascii="Arial" w:hAnsi="Arial" w:cs="Arial"/>
              </w:rPr>
              <w:t>osobe ovlaštene za zastupanje</w:t>
            </w:r>
          </w:p>
        </w:tc>
      </w:tr>
      <w:tr w:rsidR="00E1762D" w:rsidRPr="004B52BB" w14:paraId="7EFAAED7" w14:textId="77777777" w:rsidTr="00AC3A78">
        <w:trPr>
          <w:trHeight w:val="487"/>
        </w:trPr>
        <w:tc>
          <w:tcPr>
            <w:tcW w:w="3033" w:type="dxa"/>
          </w:tcPr>
          <w:p w14:paraId="00A0F6AC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3A23E380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0DDB7621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____________________________</w:t>
            </w:r>
          </w:p>
          <w:p w14:paraId="374F79A6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1270A1" w14:textId="77777777" w:rsidR="00E1762D" w:rsidRPr="00E1762D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sectPr w:rsidR="00E1762D" w:rsidRPr="00E1762D" w:rsidSect="00F52964">
      <w:headerReference w:type="default" r:id="rId8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729C" w14:textId="77777777" w:rsidR="00E37974" w:rsidRDefault="00E37974" w:rsidP="00F52964">
      <w:pPr>
        <w:spacing w:after="0" w:line="240" w:lineRule="auto"/>
      </w:pPr>
      <w:r>
        <w:separator/>
      </w:r>
    </w:p>
  </w:endnote>
  <w:endnote w:type="continuationSeparator" w:id="0">
    <w:p w14:paraId="21DF2247" w14:textId="77777777" w:rsidR="00E37974" w:rsidRDefault="00E37974" w:rsidP="00F5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0ADE" w14:textId="77777777" w:rsidR="00E37974" w:rsidRDefault="00E37974" w:rsidP="00F52964">
      <w:pPr>
        <w:spacing w:after="0" w:line="240" w:lineRule="auto"/>
      </w:pPr>
      <w:r>
        <w:separator/>
      </w:r>
    </w:p>
  </w:footnote>
  <w:footnote w:type="continuationSeparator" w:id="0">
    <w:p w14:paraId="535F968A" w14:textId="77777777" w:rsidR="00E37974" w:rsidRDefault="00E37974" w:rsidP="00F5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5482" w14:textId="77777777"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2333AE3" wp14:editId="2AFB316E">
          <wp:simplePos x="0" y="0"/>
          <wp:positionH relativeFrom="column">
            <wp:posOffset>800100</wp:posOffset>
          </wp:positionH>
          <wp:positionV relativeFrom="paragraph">
            <wp:posOffset>-635</wp:posOffset>
          </wp:positionV>
          <wp:extent cx="532765" cy="590550"/>
          <wp:effectExtent l="0" t="0" r="635" b="0"/>
          <wp:wrapTight wrapText="bothSides">
            <wp:wrapPolygon edited="0">
              <wp:start x="0" y="0"/>
              <wp:lineTo x="0" y="20903"/>
              <wp:lineTo x="20853" y="20903"/>
              <wp:lineTo x="20853" y="0"/>
              <wp:lineTo x="0" y="0"/>
            </wp:wrapPolygon>
          </wp:wrapTight>
          <wp:docPr id="22" name="Slika 22" descr="Slikovni rezultat za grad bjelovar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ad bjelovar gr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2" t="8111" r="22229" b="8066"/>
                  <a:stretch/>
                </pic:blipFill>
                <pic:spPr bwMode="auto">
                  <a:xfrm>
                    <a:off x="0" y="0"/>
                    <a:ext cx="5327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C1BCC2E" w14:textId="77777777"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1174C918" w14:textId="77777777" w:rsid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3C5B1F18" w14:textId="77777777" w:rsidR="00A1551F" w:rsidRDefault="00F52964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  <w:r w:rsidRPr="00F52964">
      <w:rPr>
        <w:rFonts w:ascii="Arial" w:hAnsi="Arial" w:cs="Arial"/>
        <w:b/>
        <w:spacing w:val="80"/>
        <w:sz w:val="18"/>
        <w:szCs w:val="18"/>
      </w:rPr>
      <w:t xml:space="preserve">   </w:t>
    </w:r>
  </w:p>
  <w:p w14:paraId="2AA709EF" w14:textId="77777777" w:rsidR="00A1551F" w:rsidRDefault="00A1551F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</w:p>
  <w:p w14:paraId="48536307" w14:textId="6F71D671" w:rsidR="00F52964" w:rsidRPr="00F52964" w:rsidRDefault="00A1551F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  <w:r>
      <w:rPr>
        <w:rFonts w:ascii="Arial" w:hAnsi="Arial" w:cs="Arial"/>
        <w:b/>
        <w:spacing w:val="80"/>
        <w:sz w:val="18"/>
        <w:szCs w:val="18"/>
      </w:rPr>
      <w:t xml:space="preserve">  </w:t>
    </w:r>
    <w:r w:rsidR="00F52964" w:rsidRPr="00F52964">
      <w:rPr>
        <w:rFonts w:ascii="Arial" w:hAnsi="Arial" w:cs="Arial"/>
        <w:b/>
        <w:spacing w:val="80"/>
        <w:sz w:val="18"/>
        <w:szCs w:val="18"/>
      </w:rPr>
      <w:t>GRAD BJELOVAR</w:t>
    </w:r>
  </w:p>
  <w:p w14:paraId="420ADE0E" w14:textId="77777777" w:rsidR="00F52964" w:rsidRPr="00F52964" w:rsidRDefault="00F52964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F52964">
      <w:rPr>
        <w:rFonts w:ascii="Arial" w:hAnsi="Arial" w:cs="Arial"/>
        <w:b/>
        <w:sz w:val="18"/>
        <w:szCs w:val="18"/>
      </w:rPr>
      <w:t>UPRAVNI ODJEL ZA GOSPODARSTVO</w:t>
    </w:r>
    <w:r w:rsidRPr="00BC0425">
      <w:rPr>
        <w:rFonts w:ascii="Arial" w:hAnsi="Arial" w:cs="Arial"/>
        <w:b/>
        <w:sz w:val="20"/>
        <w:szCs w:val="20"/>
      </w:rPr>
      <w:tab/>
      <w:t xml:space="preserve">      </w:t>
    </w:r>
  </w:p>
  <w:p w14:paraId="35F5A91C" w14:textId="77777777" w:rsidR="00F52964" w:rsidRDefault="00F52964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</w:p>
  <w:p w14:paraId="2C6571D6" w14:textId="77777777" w:rsidR="00F52964" w:rsidRDefault="00F52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AC3"/>
    <w:multiLevelType w:val="multilevel"/>
    <w:tmpl w:val="A14A08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0601E8"/>
    <w:multiLevelType w:val="multilevel"/>
    <w:tmpl w:val="8B8CDA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7C3567"/>
    <w:multiLevelType w:val="multilevel"/>
    <w:tmpl w:val="940AC6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BB06695"/>
    <w:multiLevelType w:val="multilevel"/>
    <w:tmpl w:val="90B854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07255C"/>
    <w:multiLevelType w:val="multilevel"/>
    <w:tmpl w:val="D6089E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A371F31"/>
    <w:multiLevelType w:val="multilevel"/>
    <w:tmpl w:val="E6A28A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0852629">
    <w:abstractNumId w:val="4"/>
  </w:num>
  <w:num w:numId="2" w16cid:durableId="766342402">
    <w:abstractNumId w:val="1"/>
  </w:num>
  <w:num w:numId="3" w16cid:durableId="1625769392">
    <w:abstractNumId w:val="2"/>
  </w:num>
  <w:num w:numId="4" w16cid:durableId="474562643">
    <w:abstractNumId w:val="0"/>
  </w:num>
  <w:num w:numId="5" w16cid:durableId="2136828946">
    <w:abstractNumId w:val="5"/>
  </w:num>
  <w:num w:numId="6" w16cid:durableId="1209878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86"/>
    <w:rsid w:val="0001009E"/>
    <w:rsid w:val="00011B5F"/>
    <w:rsid w:val="00062C57"/>
    <w:rsid w:val="000E18F8"/>
    <w:rsid w:val="001401E4"/>
    <w:rsid w:val="002B3D11"/>
    <w:rsid w:val="00305D99"/>
    <w:rsid w:val="00320C32"/>
    <w:rsid w:val="00367EE5"/>
    <w:rsid w:val="00476765"/>
    <w:rsid w:val="004B52BB"/>
    <w:rsid w:val="005140C2"/>
    <w:rsid w:val="00616281"/>
    <w:rsid w:val="006B3CD4"/>
    <w:rsid w:val="00774E59"/>
    <w:rsid w:val="007A0086"/>
    <w:rsid w:val="008124A9"/>
    <w:rsid w:val="00814097"/>
    <w:rsid w:val="009110F4"/>
    <w:rsid w:val="009F6C9E"/>
    <w:rsid w:val="00A1551F"/>
    <w:rsid w:val="00AC3A78"/>
    <w:rsid w:val="00AC607A"/>
    <w:rsid w:val="00B65F5C"/>
    <w:rsid w:val="00BA37BB"/>
    <w:rsid w:val="00D311AF"/>
    <w:rsid w:val="00DC793B"/>
    <w:rsid w:val="00E1762D"/>
    <w:rsid w:val="00E37974"/>
    <w:rsid w:val="00E569E9"/>
    <w:rsid w:val="00F12A83"/>
    <w:rsid w:val="00F378E8"/>
    <w:rsid w:val="00F52964"/>
    <w:rsid w:val="00F645C0"/>
    <w:rsid w:val="00F771A6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0C33D"/>
  <w15:docId w15:val="{7CA75A2A-F151-42FD-A4E3-76FA70C2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6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67E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C3A7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2964"/>
  </w:style>
  <w:style w:type="paragraph" w:styleId="Podnoje">
    <w:name w:val="footer"/>
    <w:basedOn w:val="Normal"/>
    <w:link w:val="Podno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964"/>
  </w:style>
  <w:style w:type="paragraph" w:styleId="Odlomakpopisa">
    <w:name w:val="List Paragraph"/>
    <w:basedOn w:val="Normal"/>
    <w:uiPriority w:val="34"/>
    <w:qFormat/>
    <w:rsid w:val="00616281"/>
    <w:pPr>
      <w:ind w:left="720"/>
      <w:contextualSpacing/>
    </w:pPr>
  </w:style>
  <w:style w:type="character" w:customStyle="1" w:styleId="Zadanifontodlomka1">
    <w:name w:val="Zadani font odlomka1"/>
    <w:rsid w:val="00BA37BB"/>
  </w:style>
  <w:style w:type="paragraph" w:customStyle="1" w:styleId="Odlomakpopisa1">
    <w:name w:val="Odlomak popisa1"/>
    <w:basedOn w:val="Normal"/>
    <w:rsid w:val="00BA37BB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7247-5782-4642-96B2-EFE71EA1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Galir</dc:creator>
  <cp:lastModifiedBy>Tigran Drljača</cp:lastModifiedBy>
  <cp:revision>3</cp:revision>
  <dcterms:created xsi:type="dcterms:W3CDTF">2024-11-20T12:15:00Z</dcterms:created>
  <dcterms:modified xsi:type="dcterms:W3CDTF">2026-03-22T08:08:00Z</dcterms:modified>
</cp:coreProperties>
</file>