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CAE9" w14:textId="0C9631B5" w:rsidR="00863CFF" w:rsidRPr="00E30F13" w:rsidRDefault="007E7A12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Na temelju </w:t>
      </w:r>
      <w:r w:rsidR="00593627" w:rsidRPr="00E30F13">
        <w:rPr>
          <w:rFonts w:ascii="Arial" w:hAnsi="Arial" w:cs="Arial"/>
          <w:color w:val="auto"/>
          <w:sz w:val="24"/>
          <w:szCs w:val="24"/>
        </w:rPr>
        <w:t>Odluke o raspisivanju javnoga poziva za pružanje trgovačkih i ugostiteljskih usluga te promociju vlastitih proizvoda na manifestaciji „Pisanicom do Uskrsa 202</w:t>
      </w:r>
      <w:r w:rsidR="00D43050">
        <w:rPr>
          <w:rFonts w:ascii="Arial" w:hAnsi="Arial" w:cs="Arial"/>
          <w:color w:val="auto"/>
          <w:sz w:val="24"/>
          <w:szCs w:val="24"/>
        </w:rPr>
        <w:t>6</w:t>
      </w:r>
      <w:r w:rsidR="00593627" w:rsidRPr="00E30F13">
        <w:rPr>
          <w:rFonts w:ascii="Arial" w:hAnsi="Arial" w:cs="Arial"/>
          <w:color w:val="auto"/>
          <w:sz w:val="24"/>
          <w:szCs w:val="24"/>
        </w:rPr>
        <w:t xml:space="preserve">.“ 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(KLASA: </w:t>
      </w:r>
      <w:r w:rsidR="00593627" w:rsidRPr="00B4231C">
        <w:rPr>
          <w:rFonts w:ascii="Arial" w:hAnsi="Arial" w:cs="Arial"/>
          <w:color w:val="auto"/>
          <w:sz w:val="24"/>
          <w:szCs w:val="24"/>
        </w:rPr>
        <w:t>380-01/2</w:t>
      </w:r>
      <w:r w:rsidR="00D43050">
        <w:rPr>
          <w:rFonts w:ascii="Arial" w:hAnsi="Arial" w:cs="Arial"/>
          <w:color w:val="auto"/>
          <w:sz w:val="24"/>
          <w:szCs w:val="24"/>
        </w:rPr>
        <w:t>6</w:t>
      </w:r>
      <w:r w:rsidR="00593627" w:rsidRPr="00B4231C">
        <w:rPr>
          <w:rFonts w:ascii="Arial" w:hAnsi="Arial" w:cs="Arial"/>
          <w:color w:val="auto"/>
          <w:sz w:val="24"/>
          <w:szCs w:val="24"/>
        </w:rPr>
        <w:t>-01/0</w:t>
      </w:r>
      <w:r w:rsidR="00D43050">
        <w:rPr>
          <w:rFonts w:ascii="Arial" w:hAnsi="Arial" w:cs="Arial"/>
          <w:color w:val="auto"/>
          <w:sz w:val="24"/>
          <w:szCs w:val="24"/>
        </w:rPr>
        <w:t>6</w:t>
      </w:r>
      <w:r w:rsidRPr="00E30F13">
        <w:rPr>
          <w:rFonts w:ascii="Arial" w:hAnsi="Arial" w:cs="Arial"/>
          <w:color w:val="auto"/>
          <w:sz w:val="24"/>
          <w:szCs w:val="24"/>
        </w:rPr>
        <w:t>, UR.BRO</w:t>
      </w:r>
      <w:r w:rsidRPr="009A7EEA">
        <w:rPr>
          <w:rFonts w:ascii="Arial" w:hAnsi="Arial" w:cs="Arial"/>
          <w:color w:val="auto"/>
          <w:sz w:val="24"/>
          <w:szCs w:val="24"/>
        </w:rPr>
        <w:t xml:space="preserve">J: </w:t>
      </w:r>
      <w:r w:rsidR="00593627" w:rsidRPr="009A7EEA">
        <w:rPr>
          <w:rFonts w:ascii="Arial" w:hAnsi="Arial" w:cs="Arial"/>
          <w:color w:val="auto"/>
          <w:sz w:val="24"/>
          <w:szCs w:val="24"/>
        </w:rPr>
        <w:t>2103-1-</w:t>
      </w:r>
      <w:r w:rsidR="00B74AC0" w:rsidRPr="009A7EEA">
        <w:rPr>
          <w:rFonts w:ascii="Arial" w:hAnsi="Arial" w:cs="Arial"/>
          <w:color w:val="auto"/>
          <w:sz w:val="24"/>
          <w:szCs w:val="24"/>
        </w:rPr>
        <w:t>0</w:t>
      </w:r>
      <w:r w:rsidR="00371C68">
        <w:rPr>
          <w:rFonts w:ascii="Arial" w:hAnsi="Arial" w:cs="Arial"/>
          <w:color w:val="auto"/>
          <w:sz w:val="24"/>
          <w:szCs w:val="24"/>
        </w:rPr>
        <w:t>5</w:t>
      </w:r>
      <w:r w:rsidR="00593627" w:rsidRPr="009A7EEA">
        <w:rPr>
          <w:rFonts w:ascii="Arial" w:hAnsi="Arial" w:cs="Arial"/>
          <w:color w:val="auto"/>
          <w:sz w:val="24"/>
          <w:szCs w:val="24"/>
        </w:rPr>
        <w:t>-</w:t>
      </w:r>
      <w:r w:rsidR="00371C68">
        <w:rPr>
          <w:rFonts w:ascii="Arial" w:hAnsi="Arial" w:cs="Arial"/>
          <w:color w:val="auto"/>
          <w:sz w:val="24"/>
          <w:szCs w:val="24"/>
        </w:rPr>
        <w:t>10-</w:t>
      </w:r>
      <w:r w:rsidR="00593627" w:rsidRPr="009A7EEA">
        <w:rPr>
          <w:rFonts w:ascii="Arial" w:hAnsi="Arial" w:cs="Arial"/>
          <w:color w:val="auto"/>
          <w:sz w:val="24"/>
          <w:szCs w:val="24"/>
        </w:rPr>
        <w:t>2</w:t>
      </w:r>
      <w:r w:rsidR="00371C68">
        <w:rPr>
          <w:rFonts w:ascii="Arial" w:hAnsi="Arial" w:cs="Arial"/>
          <w:color w:val="auto"/>
          <w:sz w:val="24"/>
          <w:szCs w:val="24"/>
        </w:rPr>
        <w:t>6</w:t>
      </w:r>
      <w:r w:rsidR="00593627" w:rsidRPr="009A7EEA">
        <w:rPr>
          <w:rFonts w:ascii="Arial" w:hAnsi="Arial" w:cs="Arial"/>
          <w:color w:val="auto"/>
          <w:sz w:val="24"/>
          <w:szCs w:val="24"/>
        </w:rPr>
        <w:t>-</w:t>
      </w:r>
      <w:r w:rsidR="00CF1AB2" w:rsidRPr="009A7EEA">
        <w:rPr>
          <w:rFonts w:ascii="Arial" w:hAnsi="Arial" w:cs="Arial"/>
          <w:color w:val="auto"/>
          <w:sz w:val="24"/>
          <w:szCs w:val="24"/>
        </w:rPr>
        <w:t>1</w:t>
      </w:r>
      <w:r w:rsidR="00371C68">
        <w:rPr>
          <w:rFonts w:ascii="Arial" w:hAnsi="Arial" w:cs="Arial"/>
          <w:color w:val="auto"/>
          <w:sz w:val="24"/>
          <w:szCs w:val="24"/>
        </w:rPr>
        <w:t>0</w:t>
      </w:r>
      <w:r w:rsidRPr="009A7EEA">
        <w:rPr>
          <w:rFonts w:ascii="Arial" w:hAnsi="Arial" w:cs="Arial"/>
          <w:color w:val="auto"/>
          <w:sz w:val="24"/>
          <w:szCs w:val="24"/>
        </w:rPr>
        <w:t xml:space="preserve">) od </w:t>
      </w:r>
      <w:r w:rsidR="00371C68">
        <w:rPr>
          <w:rFonts w:ascii="Arial" w:hAnsi="Arial" w:cs="Arial"/>
          <w:color w:val="auto"/>
          <w:sz w:val="24"/>
          <w:szCs w:val="24"/>
        </w:rPr>
        <w:t>13</w:t>
      </w:r>
      <w:r w:rsidR="008240EA" w:rsidRPr="009A7EEA">
        <w:rPr>
          <w:rFonts w:ascii="Arial" w:hAnsi="Arial" w:cs="Arial"/>
          <w:color w:val="auto"/>
          <w:sz w:val="24"/>
          <w:szCs w:val="24"/>
        </w:rPr>
        <w:t xml:space="preserve">. </w:t>
      </w:r>
      <w:r w:rsidR="00371C68">
        <w:rPr>
          <w:rFonts w:ascii="Arial" w:hAnsi="Arial" w:cs="Arial"/>
          <w:color w:val="auto"/>
          <w:sz w:val="24"/>
          <w:szCs w:val="24"/>
        </w:rPr>
        <w:t>veljače</w:t>
      </w:r>
      <w:r w:rsidRPr="009A7EEA">
        <w:rPr>
          <w:rFonts w:ascii="Arial" w:hAnsi="Arial" w:cs="Arial"/>
          <w:color w:val="auto"/>
          <w:sz w:val="24"/>
          <w:szCs w:val="24"/>
        </w:rPr>
        <w:t xml:space="preserve"> 20</w:t>
      </w:r>
      <w:r w:rsidR="00593627" w:rsidRPr="009A7EEA">
        <w:rPr>
          <w:rFonts w:ascii="Arial" w:hAnsi="Arial" w:cs="Arial"/>
          <w:color w:val="auto"/>
          <w:sz w:val="24"/>
          <w:szCs w:val="24"/>
        </w:rPr>
        <w:t>2</w:t>
      </w:r>
      <w:r w:rsidR="00371C68">
        <w:rPr>
          <w:rFonts w:ascii="Arial" w:hAnsi="Arial" w:cs="Arial"/>
          <w:color w:val="auto"/>
          <w:sz w:val="24"/>
          <w:szCs w:val="24"/>
        </w:rPr>
        <w:t>6</w:t>
      </w:r>
      <w:r w:rsidRPr="009A7EEA">
        <w:rPr>
          <w:rFonts w:ascii="Arial" w:hAnsi="Arial" w:cs="Arial"/>
          <w:color w:val="auto"/>
          <w:sz w:val="24"/>
          <w:szCs w:val="24"/>
        </w:rPr>
        <w:t xml:space="preserve">. </w:t>
      </w:r>
      <w:r w:rsidRPr="00E30F13">
        <w:rPr>
          <w:rFonts w:ascii="Arial" w:hAnsi="Arial" w:cs="Arial"/>
          <w:color w:val="auto"/>
          <w:sz w:val="24"/>
          <w:szCs w:val="24"/>
        </w:rPr>
        <w:t>godine</w:t>
      </w:r>
      <w:r w:rsidR="00593627" w:rsidRPr="00E30F13">
        <w:rPr>
          <w:rFonts w:ascii="Arial" w:hAnsi="Arial" w:cs="Arial"/>
          <w:color w:val="auto"/>
          <w:sz w:val="24"/>
          <w:szCs w:val="24"/>
        </w:rPr>
        <w:t>,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Gradonačelnik Grada Bjelovara raspisuje  </w:t>
      </w:r>
    </w:p>
    <w:p w14:paraId="5CD3BAF7" w14:textId="77777777" w:rsidR="007E7A12" w:rsidRPr="00E30F13" w:rsidRDefault="007E7A12" w:rsidP="00105F2F">
      <w:pPr>
        <w:spacing w:after="0" w:line="240" w:lineRule="auto"/>
        <w:ind w:left="0" w:firstLine="0"/>
        <w:rPr>
          <w:rFonts w:ascii="Arial" w:hAnsi="Arial" w:cs="Arial"/>
          <w:color w:val="FF0000"/>
          <w:sz w:val="24"/>
          <w:szCs w:val="24"/>
        </w:rPr>
      </w:pPr>
    </w:p>
    <w:p w14:paraId="41B8709E" w14:textId="77777777" w:rsidR="007E7A12" w:rsidRPr="00E30F13" w:rsidRDefault="007E7A12" w:rsidP="00105F2F">
      <w:pPr>
        <w:pStyle w:val="NoSpacing"/>
        <w:ind w:left="0" w:firstLine="0"/>
        <w:rPr>
          <w:rFonts w:ascii="Arial" w:hAnsi="Arial" w:cs="Arial"/>
          <w:sz w:val="24"/>
          <w:szCs w:val="24"/>
        </w:rPr>
      </w:pPr>
    </w:p>
    <w:p w14:paraId="5BC543E6" w14:textId="77777777" w:rsidR="007E7A12" w:rsidRPr="00E30F13" w:rsidRDefault="007E7A12" w:rsidP="00105F2F">
      <w:pPr>
        <w:pStyle w:val="NoSpacing"/>
        <w:jc w:val="center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b/>
          <w:bCs/>
          <w:color w:val="auto"/>
          <w:sz w:val="24"/>
          <w:szCs w:val="24"/>
        </w:rPr>
        <w:t>JAVNI POZIV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9CABAFA" w14:textId="304E6783" w:rsidR="007E7A12" w:rsidRPr="00E30F13" w:rsidRDefault="007E7A12" w:rsidP="00105F2F">
      <w:pPr>
        <w:pStyle w:val="NoSpacing"/>
        <w:jc w:val="center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za </w:t>
      </w:r>
      <w:r w:rsidR="00C83091">
        <w:rPr>
          <w:rFonts w:ascii="Arial" w:hAnsi="Arial" w:cs="Arial"/>
          <w:color w:val="auto"/>
          <w:sz w:val="24"/>
          <w:szCs w:val="24"/>
        </w:rPr>
        <w:t xml:space="preserve">davanje u zakup javne površine za </w:t>
      </w:r>
      <w:r w:rsidR="003F36C8">
        <w:rPr>
          <w:rFonts w:ascii="Arial" w:hAnsi="Arial" w:cs="Arial"/>
          <w:color w:val="auto"/>
          <w:sz w:val="24"/>
          <w:szCs w:val="24"/>
        </w:rPr>
        <w:t>postavljanje sadržaja zabavnog parka</w:t>
      </w:r>
      <w:r w:rsidR="00673934">
        <w:rPr>
          <w:rFonts w:ascii="Arial" w:hAnsi="Arial" w:cs="Arial"/>
          <w:color w:val="auto"/>
          <w:sz w:val="24"/>
          <w:szCs w:val="24"/>
        </w:rPr>
        <w:t xml:space="preserve"> 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na manifestaciji </w:t>
      </w:r>
      <w:r w:rsidRPr="00E30F13">
        <w:rPr>
          <w:rFonts w:ascii="Arial" w:hAnsi="Arial" w:cs="Arial"/>
          <w:b/>
          <w:color w:val="auto"/>
          <w:sz w:val="24"/>
          <w:szCs w:val="24"/>
        </w:rPr>
        <w:t>„</w:t>
      </w:r>
      <w:r w:rsidR="00307445" w:rsidRPr="00E30F13">
        <w:rPr>
          <w:rFonts w:ascii="Arial" w:hAnsi="Arial" w:cs="Arial"/>
          <w:b/>
          <w:color w:val="auto"/>
          <w:sz w:val="24"/>
          <w:szCs w:val="24"/>
        </w:rPr>
        <w:t>Pisanicom do Uskrsa</w:t>
      </w:r>
      <w:r w:rsidR="000A1D65" w:rsidRPr="00E30F13">
        <w:rPr>
          <w:rFonts w:ascii="Arial" w:hAnsi="Arial" w:cs="Arial"/>
          <w:b/>
          <w:color w:val="auto"/>
          <w:sz w:val="24"/>
          <w:szCs w:val="24"/>
        </w:rPr>
        <w:t xml:space="preserve"> 20</w:t>
      </w:r>
      <w:r w:rsidR="00593627" w:rsidRPr="00E30F13">
        <w:rPr>
          <w:rFonts w:ascii="Arial" w:hAnsi="Arial" w:cs="Arial"/>
          <w:b/>
          <w:color w:val="auto"/>
          <w:sz w:val="24"/>
          <w:szCs w:val="24"/>
        </w:rPr>
        <w:t>2</w:t>
      </w:r>
      <w:r w:rsidR="00371C68">
        <w:rPr>
          <w:rFonts w:ascii="Arial" w:hAnsi="Arial" w:cs="Arial"/>
          <w:b/>
          <w:color w:val="auto"/>
          <w:sz w:val="24"/>
          <w:szCs w:val="24"/>
        </w:rPr>
        <w:t>6</w:t>
      </w:r>
      <w:r w:rsidR="000A1D65" w:rsidRPr="00E30F13">
        <w:rPr>
          <w:rFonts w:ascii="Arial" w:hAnsi="Arial" w:cs="Arial"/>
          <w:b/>
          <w:color w:val="auto"/>
          <w:sz w:val="24"/>
          <w:szCs w:val="24"/>
        </w:rPr>
        <w:t>.</w:t>
      </w:r>
      <w:r w:rsidR="00307445" w:rsidRPr="00E30F13">
        <w:rPr>
          <w:rFonts w:ascii="Arial" w:hAnsi="Arial" w:cs="Arial"/>
          <w:b/>
          <w:color w:val="auto"/>
          <w:sz w:val="24"/>
          <w:szCs w:val="24"/>
        </w:rPr>
        <w:t>“</w:t>
      </w:r>
      <w:r w:rsidR="00FA53FC" w:rsidRPr="00E30F13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3173DC4B" w14:textId="77777777" w:rsidR="007E7A12" w:rsidRPr="00E30F13" w:rsidRDefault="007E7A12" w:rsidP="00105F2F">
      <w:p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44D6EA0F" w14:textId="77777777" w:rsidR="007E7A12" w:rsidRPr="00E30F13" w:rsidRDefault="007E7A12" w:rsidP="00105F2F">
      <w:p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03DE1FDD" w14:textId="7C030C6A" w:rsidR="007E7A12" w:rsidRPr="00E30F13" w:rsidRDefault="002903FE" w:rsidP="00105F2F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Manifestacija </w:t>
      </w:r>
      <w:r w:rsidR="002336FB" w:rsidRPr="00E30F13">
        <w:rPr>
          <w:rFonts w:ascii="Arial" w:hAnsi="Arial" w:cs="Arial"/>
          <w:sz w:val="24"/>
          <w:szCs w:val="24"/>
        </w:rPr>
        <w:t>„Pisanicom do Uskrsa 20</w:t>
      </w:r>
      <w:r w:rsidR="00C83CB4">
        <w:rPr>
          <w:rFonts w:ascii="Arial" w:hAnsi="Arial" w:cs="Arial"/>
          <w:sz w:val="24"/>
          <w:szCs w:val="24"/>
        </w:rPr>
        <w:t>2</w:t>
      </w:r>
      <w:r w:rsidR="00371C68">
        <w:rPr>
          <w:rFonts w:ascii="Arial" w:hAnsi="Arial" w:cs="Arial"/>
          <w:sz w:val="24"/>
          <w:szCs w:val="24"/>
        </w:rPr>
        <w:t>6</w:t>
      </w:r>
      <w:r w:rsidR="002336FB" w:rsidRPr="00E30F13">
        <w:rPr>
          <w:rFonts w:ascii="Arial" w:hAnsi="Arial" w:cs="Arial"/>
          <w:sz w:val="24"/>
          <w:szCs w:val="24"/>
        </w:rPr>
        <w:t xml:space="preserve">.“ održat će se </w:t>
      </w:r>
      <w:r w:rsidR="00186D07">
        <w:rPr>
          <w:rFonts w:ascii="Arial" w:hAnsi="Arial" w:cs="Arial"/>
          <w:sz w:val="24"/>
          <w:szCs w:val="24"/>
        </w:rPr>
        <w:t>u periodu od</w:t>
      </w:r>
      <w:r w:rsidR="00593627" w:rsidRPr="00E30F13">
        <w:rPr>
          <w:rFonts w:ascii="Arial" w:hAnsi="Arial" w:cs="Arial"/>
          <w:sz w:val="24"/>
          <w:szCs w:val="24"/>
        </w:rPr>
        <w:t xml:space="preserve"> </w:t>
      </w:r>
      <w:r w:rsidR="00186D07">
        <w:rPr>
          <w:rFonts w:ascii="Arial" w:hAnsi="Arial" w:cs="Arial"/>
          <w:sz w:val="24"/>
          <w:szCs w:val="24"/>
        </w:rPr>
        <w:t>02</w:t>
      </w:r>
      <w:r w:rsidR="00593627" w:rsidRPr="00E30F13">
        <w:rPr>
          <w:rFonts w:ascii="Arial" w:hAnsi="Arial" w:cs="Arial"/>
          <w:sz w:val="24"/>
          <w:szCs w:val="24"/>
        </w:rPr>
        <w:t xml:space="preserve">. </w:t>
      </w:r>
      <w:r w:rsidR="003F36C8">
        <w:rPr>
          <w:rFonts w:ascii="Arial" w:hAnsi="Arial" w:cs="Arial"/>
          <w:sz w:val="24"/>
          <w:szCs w:val="24"/>
        </w:rPr>
        <w:t>do</w:t>
      </w:r>
      <w:r w:rsidR="00593627" w:rsidRPr="00E30F13">
        <w:rPr>
          <w:rFonts w:ascii="Arial" w:hAnsi="Arial" w:cs="Arial"/>
          <w:sz w:val="24"/>
          <w:szCs w:val="24"/>
        </w:rPr>
        <w:t xml:space="preserve"> </w:t>
      </w:r>
      <w:r w:rsidR="00186D07">
        <w:rPr>
          <w:rFonts w:ascii="Arial" w:hAnsi="Arial" w:cs="Arial"/>
          <w:sz w:val="24"/>
          <w:szCs w:val="24"/>
        </w:rPr>
        <w:t>04</w:t>
      </w:r>
      <w:r w:rsidR="00593627" w:rsidRPr="00E30F13">
        <w:rPr>
          <w:rFonts w:ascii="Arial" w:hAnsi="Arial" w:cs="Arial"/>
          <w:sz w:val="24"/>
          <w:szCs w:val="24"/>
        </w:rPr>
        <w:t xml:space="preserve">. </w:t>
      </w:r>
      <w:r w:rsidR="00C83CB4">
        <w:rPr>
          <w:rFonts w:ascii="Arial" w:hAnsi="Arial" w:cs="Arial"/>
          <w:sz w:val="24"/>
          <w:szCs w:val="24"/>
        </w:rPr>
        <w:t>travnja</w:t>
      </w:r>
      <w:r w:rsidR="00593627" w:rsidRPr="00E30F13">
        <w:rPr>
          <w:rFonts w:ascii="Arial" w:hAnsi="Arial" w:cs="Arial"/>
          <w:sz w:val="24"/>
          <w:szCs w:val="24"/>
        </w:rPr>
        <w:t xml:space="preserve"> 202</w:t>
      </w:r>
      <w:r w:rsidR="00186D07">
        <w:rPr>
          <w:rFonts w:ascii="Arial" w:hAnsi="Arial" w:cs="Arial"/>
          <w:sz w:val="24"/>
          <w:szCs w:val="24"/>
        </w:rPr>
        <w:t>6</w:t>
      </w:r>
      <w:r w:rsidR="00593627" w:rsidRPr="00E30F13">
        <w:rPr>
          <w:rFonts w:ascii="Arial" w:hAnsi="Arial" w:cs="Arial"/>
          <w:sz w:val="24"/>
          <w:szCs w:val="24"/>
        </w:rPr>
        <w:t>. (</w:t>
      </w:r>
      <w:r w:rsidR="00767470">
        <w:rPr>
          <w:rFonts w:ascii="Arial" w:hAnsi="Arial" w:cs="Arial"/>
          <w:sz w:val="24"/>
          <w:szCs w:val="24"/>
        </w:rPr>
        <w:t>četvrtak,</w:t>
      </w:r>
      <w:r w:rsidR="00593627" w:rsidRPr="00E30F13">
        <w:rPr>
          <w:rFonts w:ascii="Arial" w:hAnsi="Arial" w:cs="Arial"/>
          <w:sz w:val="24"/>
          <w:szCs w:val="24"/>
        </w:rPr>
        <w:t xml:space="preserve">petak i subota) </w:t>
      </w:r>
      <w:r w:rsidR="002336FB" w:rsidRPr="00E30F13">
        <w:rPr>
          <w:rFonts w:ascii="Arial" w:hAnsi="Arial" w:cs="Arial"/>
          <w:bCs/>
          <w:color w:val="auto"/>
          <w:sz w:val="24"/>
          <w:szCs w:val="24"/>
        </w:rPr>
        <w:t xml:space="preserve">na </w:t>
      </w:r>
      <w:r w:rsidR="00BB637A" w:rsidRPr="00E30F13">
        <w:rPr>
          <w:rFonts w:ascii="Arial" w:hAnsi="Arial" w:cs="Arial"/>
          <w:bCs/>
          <w:color w:val="auto"/>
          <w:sz w:val="24"/>
          <w:szCs w:val="24"/>
        </w:rPr>
        <w:t>Trgu Eugena Kvaternika u Bjelovaru</w:t>
      </w:r>
      <w:r w:rsidR="002336FB" w:rsidRPr="00E30F13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7B790FAA" w14:textId="77777777" w:rsidR="007E7A12" w:rsidRPr="00E30F13" w:rsidRDefault="007E7A12" w:rsidP="00105F2F">
      <w:pPr>
        <w:pStyle w:val="ListParagraph"/>
        <w:spacing w:after="0" w:line="240" w:lineRule="auto"/>
        <w:ind w:left="567" w:right="46" w:firstLine="0"/>
        <w:rPr>
          <w:rFonts w:ascii="Arial" w:hAnsi="Arial" w:cs="Arial"/>
          <w:sz w:val="24"/>
          <w:szCs w:val="24"/>
        </w:rPr>
      </w:pPr>
    </w:p>
    <w:p w14:paraId="6E5AD74E" w14:textId="784FC7B2" w:rsidR="007E7A12" w:rsidRPr="00E30F13" w:rsidRDefault="007E7A12" w:rsidP="00105F2F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bCs/>
          <w:sz w:val="24"/>
          <w:szCs w:val="24"/>
        </w:rPr>
        <w:t>Javni poziv provest će se putem zatvorenih p</w:t>
      </w:r>
      <w:r w:rsidR="002336FB" w:rsidRPr="00E30F13">
        <w:rPr>
          <w:rFonts w:ascii="Arial" w:hAnsi="Arial" w:cs="Arial"/>
          <w:bCs/>
          <w:sz w:val="24"/>
          <w:szCs w:val="24"/>
        </w:rPr>
        <w:t>rijava</w:t>
      </w:r>
      <w:r w:rsidRPr="00E30F13">
        <w:rPr>
          <w:rFonts w:ascii="Arial" w:hAnsi="Arial" w:cs="Arial"/>
          <w:bCs/>
          <w:sz w:val="24"/>
          <w:szCs w:val="24"/>
        </w:rPr>
        <w:t>.</w:t>
      </w:r>
    </w:p>
    <w:p w14:paraId="2E02B091" w14:textId="77777777" w:rsidR="00C11800" w:rsidRPr="00E30F13" w:rsidRDefault="00C11800" w:rsidP="00105F2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13F3576" w14:textId="46744D08" w:rsidR="002336FB" w:rsidRDefault="00C167BD" w:rsidP="00105F2F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sz w:val="24"/>
          <w:szCs w:val="24"/>
        </w:rPr>
      </w:pPr>
      <w:r w:rsidRPr="00BE48DA">
        <w:rPr>
          <w:rFonts w:ascii="Arial" w:hAnsi="Arial" w:cs="Arial"/>
          <w:sz w:val="24"/>
          <w:szCs w:val="24"/>
        </w:rPr>
        <w:t xml:space="preserve">Na temelju ovog Javnog poziva odabrat će se </w:t>
      </w:r>
      <w:r w:rsidRPr="003F36C8">
        <w:rPr>
          <w:rFonts w:ascii="Arial" w:hAnsi="Arial" w:cs="Arial"/>
          <w:sz w:val="24"/>
          <w:szCs w:val="24"/>
        </w:rPr>
        <w:t>jedan ponuditelj za postavljanje i upravljanje zabavnim parkom (zabavnim atrakcijama)</w:t>
      </w:r>
      <w:r w:rsidRPr="00BE48DA">
        <w:rPr>
          <w:rFonts w:ascii="Arial" w:hAnsi="Arial" w:cs="Arial"/>
          <w:sz w:val="24"/>
          <w:szCs w:val="24"/>
        </w:rPr>
        <w:t xml:space="preserve"> na prostoru održavanja manifestacije</w:t>
      </w:r>
      <w:r w:rsidR="00BE48DA">
        <w:rPr>
          <w:rFonts w:ascii="Arial" w:hAnsi="Arial" w:cs="Arial"/>
          <w:sz w:val="24"/>
          <w:szCs w:val="24"/>
        </w:rPr>
        <w:t>.</w:t>
      </w:r>
    </w:p>
    <w:p w14:paraId="2720F775" w14:textId="77777777" w:rsidR="00BE48DA" w:rsidRPr="00BE48DA" w:rsidRDefault="00BE48DA" w:rsidP="00BE48DA">
      <w:pPr>
        <w:spacing w:after="0" w:line="240" w:lineRule="auto"/>
        <w:ind w:left="0" w:right="46" w:firstLine="0"/>
        <w:rPr>
          <w:rFonts w:ascii="Arial" w:hAnsi="Arial" w:cs="Arial"/>
          <w:sz w:val="24"/>
          <w:szCs w:val="24"/>
        </w:rPr>
      </w:pPr>
    </w:p>
    <w:p w14:paraId="7588DD62" w14:textId="7A7F2853" w:rsidR="00293C1D" w:rsidRPr="00424FEB" w:rsidRDefault="002336FB" w:rsidP="00424FEB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Pravo prijave imaju pravne i fizičke </w:t>
      </w:r>
      <w:r w:rsidR="00AD351A" w:rsidRPr="003F36C8">
        <w:rPr>
          <w:rFonts w:ascii="Arial" w:hAnsi="Arial" w:cs="Arial"/>
          <w:color w:val="auto"/>
          <w:sz w:val="24"/>
          <w:szCs w:val="24"/>
        </w:rPr>
        <w:t>osobe registrirane za obavljanje djelatnosti zabavnih parkova, luna parkova ili srodnih zabavnih atrakcija</w:t>
      </w:r>
      <w:r w:rsidR="00AD351A" w:rsidRPr="00AD351A">
        <w:rPr>
          <w:rFonts w:ascii="Arial" w:hAnsi="Arial" w:cs="Arial"/>
          <w:color w:val="auto"/>
          <w:sz w:val="24"/>
          <w:szCs w:val="24"/>
        </w:rPr>
        <w:t>, koje posjeduju svu potrebnu dokumentaciju i dozvole za postavljanje i rad zabavnih naprava sukladno važećim propisima Republike Hrvatske.</w:t>
      </w:r>
    </w:p>
    <w:p w14:paraId="1C0A885B" w14:textId="77777777" w:rsidR="002336FB" w:rsidRPr="00E30F13" w:rsidRDefault="002336FB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293AC76" w14:textId="77777777" w:rsidR="005F06EE" w:rsidRPr="00B009B8" w:rsidRDefault="005F06EE" w:rsidP="005F06EE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Na Javni poziv se ne mogu prijaviti oni koji imaju nepodmirene obveze prema Republici Hrvatskoj i Gradu Bjelovaru po bilo kojoj osnovi.</w:t>
      </w:r>
    </w:p>
    <w:p w14:paraId="12538A0D" w14:textId="77777777" w:rsidR="00990DCD" w:rsidRPr="00E30F13" w:rsidRDefault="00990DCD" w:rsidP="00105F2F">
      <w:pPr>
        <w:spacing w:after="0" w:line="240" w:lineRule="auto"/>
        <w:ind w:left="207" w:firstLine="0"/>
        <w:rPr>
          <w:rFonts w:ascii="Arial" w:hAnsi="Arial" w:cs="Arial"/>
          <w:color w:val="auto"/>
          <w:sz w:val="24"/>
          <w:szCs w:val="24"/>
        </w:rPr>
      </w:pPr>
    </w:p>
    <w:p w14:paraId="3EF04D6D" w14:textId="5013214C" w:rsidR="00990DCD" w:rsidRDefault="00990DCD" w:rsidP="00105F2F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Grad Bjelovar kao organizator zadržava pravo određivanja </w:t>
      </w:r>
      <w:r w:rsidR="00FC1EE8">
        <w:rPr>
          <w:rFonts w:ascii="Arial" w:hAnsi="Arial" w:cs="Arial"/>
          <w:sz w:val="24"/>
          <w:szCs w:val="24"/>
        </w:rPr>
        <w:t xml:space="preserve">točne </w:t>
      </w:r>
      <w:r w:rsidRPr="00E30F13">
        <w:rPr>
          <w:rFonts w:ascii="Arial" w:hAnsi="Arial" w:cs="Arial"/>
          <w:sz w:val="24"/>
          <w:szCs w:val="24"/>
        </w:rPr>
        <w:t xml:space="preserve">pozicije </w:t>
      </w:r>
      <w:r w:rsidR="00FC1EE8">
        <w:rPr>
          <w:rFonts w:ascii="Arial" w:hAnsi="Arial" w:cs="Arial"/>
          <w:sz w:val="24"/>
          <w:szCs w:val="24"/>
        </w:rPr>
        <w:t>i površine</w:t>
      </w:r>
      <w:r w:rsidR="00A140F8">
        <w:rPr>
          <w:rFonts w:ascii="Arial" w:hAnsi="Arial" w:cs="Arial"/>
          <w:sz w:val="24"/>
          <w:szCs w:val="24"/>
        </w:rPr>
        <w:t xml:space="preserve"> za postavljanje zabavnog parka </w:t>
      </w:r>
      <w:r w:rsidRPr="00E30F13">
        <w:rPr>
          <w:rFonts w:ascii="Arial" w:hAnsi="Arial" w:cs="Arial"/>
          <w:sz w:val="24"/>
          <w:szCs w:val="24"/>
        </w:rPr>
        <w:t xml:space="preserve">na prostoru održavanja manifestacije. </w:t>
      </w:r>
    </w:p>
    <w:p w14:paraId="3F804BF0" w14:textId="77777777" w:rsidR="00D23D75" w:rsidRPr="00D23D75" w:rsidRDefault="00D23D75" w:rsidP="00D23D75">
      <w:pPr>
        <w:spacing w:after="0" w:line="240" w:lineRule="auto"/>
        <w:ind w:left="0" w:right="46" w:firstLine="0"/>
        <w:rPr>
          <w:rFonts w:ascii="Arial" w:hAnsi="Arial" w:cs="Arial"/>
          <w:sz w:val="24"/>
          <w:szCs w:val="24"/>
        </w:rPr>
      </w:pPr>
    </w:p>
    <w:p w14:paraId="34A610DB" w14:textId="0D8B48A4" w:rsidR="00B23416" w:rsidRDefault="00B23416" w:rsidP="00105F2F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Lokacija predviđena za postavljanje </w:t>
      </w:r>
      <w:r w:rsidR="004C7860">
        <w:rPr>
          <w:rFonts w:ascii="Arial" w:hAnsi="Arial" w:cs="Arial"/>
          <w:sz w:val="24"/>
          <w:szCs w:val="24"/>
        </w:rPr>
        <w:t>zabavnog parka nalazi se na parkiralištu ispred Alfa radija</w:t>
      </w:r>
      <w:r w:rsidR="00B4428A">
        <w:rPr>
          <w:rFonts w:ascii="Arial" w:hAnsi="Arial" w:cs="Arial"/>
          <w:sz w:val="24"/>
          <w:szCs w:val="24"/>
        </w:rPr>
        <w:t>, površine cca 200</w:t>
      </w:r>
      <w:r w:rsidR="007D09EA">
        <w:rPr>
          <w:rFonts w:ascii="Arial" w:hAnsi="Arial" w:cs="Arial"/>
          <w:sz w:val="24"/>
          <w:szCs w:val="24"/>
        </w:rPr>
        <w:t>m</w:t>
      </w:r>
      <w:r w:rsidR="00FB30EC">
        <w:rPr>
          <w:rFonts w:ascii="Lucida Sans" w:hAnsi="Lucida Sans" w:cs="Arial"/>
          <w:sz w:val="24"/>
          <w:szCs w:val="24"/>
        </w:rPr>
        <w:t>²</w:t>
      </w:r>
    </w:p>
    <w:p w14:paraId="1F5FBCBA" w14:textId="77777777" w:rsidR="00FF5F15" w:rsidRPr="00E30F13" w:rsidRDefault="00FF5F15" w:rsidP="00D23D75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7E29DAB5" w14:textId="163853EE" w:rsidR="00593627" w:rsidRPr="00E30F13" w:rsidRDefault="00E83873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/>
          <w:color w:val="auto"/>
          <w:sz w:val="24"/>
          <w:szCs w:val="24"/>
        </w:rPr>
      </w:pPr>
      <w:r w:rsidRPr="00E83873">
        <w:rPr>
          <w:rFonts w:ascii="Arial" w:hAnsi="Arial" w:cs="Arial"/>
          <w:color w:val="auto"/>
          <w:sz w:val="24"/>
          <w:szCs w:val="24"/>
        </w:rPr>
        <w:t xml:space="preserve">Odabrani ponuditelj dužan je </w:t>
      </w:r>
      <w:r w:rsidRPr="003F36C8">
        <w:rPr>
          <w:rFonts w:ascii="Arial" w:hAnsi="Arial" w:cs="Arial"/>
          <w:color w:val="auto"/>
          <w:sz w:val="24"/>
          <w:szCs w:val="24"/>
        </w:rPr>
        <w:t>o vlastitom trošku dopremiti, postaviti, osigurati i upravljati zabavnim atrakcijama</w:t>
      </w:r>
      <w:r w:rsidRPr="00E83873">
        <w:rPr>
          <w:rFonts w:ascii="Arial" w:hAnsi="Arial" w:cs="Arial"/>
          <w:color w:val="auto"/>
          <w:sz w:val="24"/>
          <w:szCs w:val="24"/>
        </w:rPr>
        <w:t xml:space="preserve"> tijekom trajanja manifestacije, kao i ukloniti iste nakon završetka događanja</w:t>
      </w:r>
      <w:r w:rsidR="00156845">
        <w:rPr>
          <w:rFonts w:ascii="Arial" w:hAnsi="Arial" w:cs="Arial"/>
          <w:color w:val="auto"/>
          <w:sz w:val="24"/>
          <w:szCs w:val="24"/>
        </w:rPr>
        <w:t>.</w:t>
      </w:r>
    </w:p>
    <w:p w14:paraId="26B85E79" w14:textId="77777777" w:rsidR="00593627" w:rsidRPr="00E30F13" w:rsidRDefault="00593627" w:rsidP="00105F2F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6D7FB25" w14:textId="200E0618" w:rsidR="00FF5F15" w:rsidRPr="00FF4DEA" w:rsidRDefault="003E7A93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Cs/>
          <w:color w:val="auto"/>
          <w:sz w:val="24"/>
          <w:szCs w:val="24"/>
        </w:rPr>
      </w:pPr>
      <w:r w:rsidRPr="00FF4DEA">
        <w:rPr>
          <w:rFonts w:ascii="Arial" w:hAnsi="Arial" w:cs="Arial"/>
          <w:bCs/>
          <w:sz w:val="24"/>
          <w:szCs w:val="24"/>
        </w:rPr>
        <w:t>P</w:t>
      </w:r>
      <w:r w:rsidR="00FF5F15" w:rsidRPr="00FF4DEA">
        <w:rPr>
          <w:rFonts w:ascii="Arial" w:hAnsi="Arial" w:cs="Arial"/>
          <w:bCs/>
          <w:sz w:val="24"/>
          <w:szCs w:val="24"/>
        </w:rPr>
        <w:t>riključenje na električnu energiju</w:t>
      </w:r>
      <w:r w:rsidR="00593627" w:rsidRPr="00FF4DEA">
        <w:rPr>
          <w:rFonts w:ascii="Arial" w:hAnsi="Arial" w:cs="Arial"/>
          <w:bCs/>
          <w:sz w:val="24"/>
          <w:szCs w:val="24"/>
        </w:rPr>
        <w:t xml:space="preserve"> </w:t>
      </w:r>
      <w:r w:rsidR="00300BA4" w:rsidRPr="00FF4DEA">
        <w:rPr>
          <w:rFonts w:ascii="Arial" w:hAnsi="Arial" w:cs="Arial"/>
          <w:bCs/>
          <w:sz w:val="24"/>
          <w:szCs w:val="24"/>
        </w:rPr>
        <w:t>osigurava Grad Bjelovar</w:t>
      </w:r>
      <w:r w:rsidR="00593627" w:rsidRPr="00FF4DEA">
        <w:rPr>
          <w:rFonts w:ascii="Arial" w:hAnsi="Arial" w:cs="Arial"/>
          <w:bCs/>
          <w:sz w:val="24"/>
          <w:szCs w:val="24"/>
        </w:rPr>
        <w:t>.</w:t>
      </w:r>
    </w:p>
    <w:p w14:paraId="2B04B89F" w14:textId="77777777" w:rsidR="005B6F22" w:rsidRPr="00E30F13" w:rsidRDefault="005B6F22" w:rsidP="00105F2F">
      <w:pPr>
        <w:pStyle w:val="ListParagraph"/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6FB7B9E1" w14:textId="1DB2A64F" w:rsidR="005B6F22" w:rsidRPr="00E30F13" w:rsidRDefault="00EB5E0E" w:rsidP="00105F2F">
      <w:pPr>
        <w:pStyle w:val="ListParagraph"/>
        <w:numPr>
          <w:ilvl w:val="0"/>
          <w:numId w:val="29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B5E0E">
        <w:rPr>
          <w:rFonts w:ascii="Arial" w:hAnsi="Arial" w:cs="Arial"/>
          <w:color w:val="auto"/>
          <w:sz w:val="24"/>
          <w:szCs w:val="24"/>
        </w:rPr>
        <w:t xml:space="preserve">Ponuditelj je dužan osigurati da su sve zabavne naprave i instalacije </w:t>
      </w:r>
      <w:r w:rsidRPr="00E65C6F">
        <w:rPr>
          <w:rFonts w:ascii="Arial" w:hAnsi="Arial" w:cs="Arial"/>
          <w:color w:val="auto"/>
          <w:sz w:val="24"/>
          <w:szCs w:val="24"/>
        </w:rPr>
        <w:t>tehnički ispravne, atestirane i sigurne za korištenje</w:t>
      </w:r>
      <w:r w:rsidRPr="00EB5E0E">
        <w:rPr>
          <w:rFonts w:ascii="Arial" w:hAnsi="Arial" w:cs="Arial"/>
          <w:color w:val="auto"/>
          <w:sz w:val="24"/>
          <w:szCs w:val="24"/>
        </w:rPr>
        <w:t>, te da posjeduju svu potrebnu dokumentaciju sukladno važećim zakonskim propisima.</w:t>
      </w:r>
    </w:p>
    <w:p w14:paraId="24FDA106" w14:textId="69066294" w:rsidR="005B6F22" w:rsidRPr="00E30F13" w:rsidRDefault="005B6F22" w:rsidP="00105F2F">
      <w:pPr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7E6AB6F1" w14:textId="0FA65853" w:rsidR="002336FB" w:rsidRPr="00E30F13" w:rsidRDefault="00EF62B1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F62B1">
        <w:rPr>
          <w:rFonts w:ascii="Arial" w:hAnsi="Arial" w:cs="Arial"/>
          <w:color w:val="auto"/>
          <w:sz w:val="24"/>
          <w:szCs w:val="24"/>
        </w:rPr>
        <w:t xml:space="preserve">Ponuditelj je dužan obavljanje djelatnosti uskladiti sa svim </w:t>
      </w:r>
      <w:r w:rsidRPr="00E65688">
        <w:rPr>
          <w:rFonts w:ascii="Arial" w:hAnsi="Arial" w:cs="Arial"/>
          <w:color w:val="auto"/>
          <w:sz w:val="24"/>
          <w:szCs w:val="24"/>
        </w:rPr>
        <w:t>važećim zakonskim propisima i podzakonskim aktima Republike Hrvatske</w:t>
      </w:r>
      <w:r w:rsidRPr="00EF62B1">
        <w:rPr>
          <w:rFonts w:ascii="Arial" w:hAnsi="Arial" w:cs="Arial"/>
          <w:color w:val="auto"/>
          <w:sz w:val="24"/>
          <w:szCs w:val="24"/>
        </w:rPr>
        <w:t>, uključujući propise koji se odnose na sigurnost korisnika, zaštitu na radu i zaštitu od požara</w:t>
      </w:r>
      <w:r w:rsidR="002336FB" w:rsidRPr="00E30F13">
        <w:rPr>
          <w:rFonts w:ascii="Arial" w:hAnsi="Arial" w:cs="Arial"/>
          <w:color w:val="auto"/>
          <w:sz w:val="24"/>
          <w:szCs w:val="24"/>
        </w:rPr>
        <w:t>.</w:t>
      </w:r>
    </w:p>
    <w:p w14:paraId="014D61D6" w14:textId="77777777" w:rsidR="00455D75" w:rsidRPr="00E30F13" w:rsidRDefault="00455D75" w:rsidP="00105F2F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5EF924E6" w14:textId="24BC68AD" w:rsidR="002336FB" w:rsidRPr="00E30F13" w:rsidRDefault="00095FF6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095FF6">
        <w:rPr>
          <w:rFonts w:ascii="Arial" w:hAnsi="Arial" w:cs="Arial"/>
          <w:color w:val="auto"/>
          <w:sz w:val="24"/>
          <w:szCs w:val="24"/>
        </w:rPr>
        <w:t xml:space="preserve">Ponuditelj je u cijelosti odgovoran za </w:t>
      </w:r>
      <w:r w:rsidRPr="002F39B0">
        <w:rPr>
          <w:rFonts w:ascii="Arial" w:hAnsi="Arial" w:cs="Arial"/>
          <w:color w:val="auto"/>
          <w:sz w:val="24"/>
          <w:szCs w:val="24"/>
        </w:rPr>
        <w:t>sigurnost posjetitelja, zaposlenika i trećih osoba</w:t>
      </w:r>
      <w:r w:rsidRPr="00095FF6">
        <w:rPr>
          <w:rFonts w:ascii="Arial" w:hAnsi="Arial" w:cs="Arial"/>
          <w:color w:val="auto"/>
          <w:sz w:val="24"/>
          <w:szCs w:val="24"/>
        </w:rPr>
        <w:t xml:space="preserve"> na prostoru na kojem su postavljene zabavne atrakcije.</w:t>
      </w:r>
      <w:r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50B2EDEC" w14:textId="77777777" w:rsidR="00293C1D" w:rsidRPr="00E30F13" w:rsidRDefault="00293C1D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7097462" w14:textId="13936D9C" w:rsidR="00DF744C" w:rsidRPr="00E30F13" w:rsidRDefault="00B62A6B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62A6B">
        <w:rPr>
          <w:rFonts w:ascii="Arial" w:hAnsi="Arial" w:cs="Arial"/>
          <w:sz w:val="24"/>
          <w:szCs w:val="24"/>
        </w:rPr>
        <w:t>Ponuditelj je odgovoran za svu eventualnu štetu na javnim površinama koje koristi. U slučaju korištenja površine suprotno uvjetima iz ugovora koji će se temeljiti na ovom Javnom pozivu, ugovor se može automatski raskinuti bez prava na naknadu.</w:t>
      </w:r>
    </w:p>
    <w:p w14:paraId="6E6DD03E" w14:textId="77777777" w:rsidR="00293C1D" w:rsidRPr="00E30F13" w:rsidRDefault="00293C1D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4A9B2AF7" w14:textId="77777777" w:rsidR="00293C1D" w:rsidRPr="00E30F13" w:rsidRDefault="00293C1D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553FB919" w14:textId="4522F7A3" w:rsidR="005D2B03" w:rsidRDefault="000D5E67" w:rsidP="005D2B03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Ponuditelj je</w:t>
      </w:r>
      <w:r w:rsidR="007F0119">
        <w:rPr>
          <w:rFonts w:ascii="Arial" w:hAnsi="Arial" w:cs="Arial"/>
          <w:color w:val="auto"/>
          <w:sz w:val="24"/>
          <w:szCs w:val="24"/>
        </w:rPr>
        <w:t xml:space="preserve"> u</w:t>
      </w:r>
      <w:r w:rsidR="006D4CBB" w:rsidRPr="00E30F13">
        <w:rPr>
          <w:rFonts w:ascii="Arial" w:hAnsi="Arial" w:cs="Arial"/>
          <w:color w:val="auto"/>
          <w:sz w:val="24"/>
          <w:szCs w:val="24"/>
        </w:rPr>
        <w:t xml:space="preserve"> cijelosti odgovo</w:t>
      </w:r>
      <w:r w:rsidR="00E5469D">
        <w:rPr>
          <w:rFonts w:ascii="Arial" w:hAnsi="Arial" w:cs="Arial"/>
          <w:color w:val="auto"/>
          <w:sz w:val="24"/>
          <w:szCs w:val="24"/>
        </w:rPr>
        <w:t>r</w:t>
      </w:r>
      <w:r w:rsidR="005D2B03">
        <w:rPr>
          <w:rFonts w:ascii="Arial" w:hAnsi="Arial" w:cs="Arial"/>
          <w:color w:val="auto"/>
          <w:sz w:val="24"/>
          <w:szCs w:val="24"/>
        </w:rPr>
        <w:t>an</w:t>
      </w:r>
      <w:r w:rsidR="006D4CBB" w:rsidRPr="00E30F13">
        <w:rPr>
          <w:rFonts w:ascii="Arial" w:hAnsi="Arial" w:cs="Arial"/>
          <w:color w:val="auto"/>
          <w:sz w:val="24"/>
          <w:szCs w:val="24"/>
        </w:rPr>
        <w:t xml:space="preserve"> trećim osobama</w:t>
      </w:r>
      <w:r w:rsidR="005D2B03">
        <w:rPr>
          <w:rFonts w:ascii="Arial" w:hAnsi="Arial" w:cs="Arial"/>
          <w:color w:val="auto"/>
          <w:sz w:val="24"/>
          <w:szCs w:val="24"/>
        </w:rPr>
        <w:t xml:space="preserve"> </w:t>
      </w:r>
      <w:r w:rsidR="005D2B03" w:rsidRPr="007F0119">
        <w:rPr>
          <w:rFonts w:ascii="Arial" w:hAnsi="Arial" w:cs="Arial"/>
          <w:color w:val="auto"/>
          <w:sz w:val="24"/>
          <w:szCs w:val="24"/>
        </w:rPr>
        <w:t>za eventualnu štetu nastalu tijekom postavljanja, rada ili uklanjanja zabavnih atrakcija.</w:t>
      </w:r>
      <w:r w:rsidR="005D2B03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30B28450" w14:textId="77777777" w:rsidR="00B643BF" w:rsidRDefault="00B643BF" w:rsidP="00B643BF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5C4865AC" w14:textId="77777777" w:rsidR="00293C1D" w:rsidRPr="001F1AE1" w:rsidRDefault="00293C1D" w:rsidP="001F1AE1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470520FF" w14:textId="7CC341CD" w:rsidR="00B95100" w:rsidRPr="00E30F13" w:rsidRDefault="001F1AE1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1F1AE1">
        <w:rPr>
          <w:rFonts w:ascii="Arial" w:hAnsi="Arial" w:cs="Arial"/>
          <w:color w:val="auto"/>
          <w:sz w:val="24"/>
          <w:szCs w:val="24"/>
        </w:rPr>
        <w:t>U slučaju da zbog nepridržavanja zakonskih propisa ili uvjeta iz ovog Javnog poziva nastane financijska obveza ili kazna za organizatora, odabrani ponuditelj obvezuje se nadoknaditi puni iznos nastale štete ili kazne.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348CFA5" w14:textId="77777777" w:rsidR="00293C1D" w:rsidRPr="00E30F13" w:rsidRDefault="00293C1D" w:rsidP="00105F2F">
      <w:pPr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F8906A0" w14:textId="77777777" w:rsidR="0046714E" w:rsidRPr="00E30F13" w:rsidRDefault="0046714E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AA244F2" w14:textId="08F5450C" w:rsidR="007E7A12" w:rsidRPr="000D56EE" w:rsidRDefault="007E7A12" w:rsidP="000D56EE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0D56EE">
        <w:rPr>
          <w:rFonts w:ascii="Arial" w:hAnsi="Arial" w:cs="Arial"/>
          <w:bCs/>
          <w:sz w:val="24"/>
          <w:szCs w:val="24"/>
        </w:rPr>
        <w:t>P</w:t>
      </w:r>
      <w:r w:rsidR="00535676" w:rsidRPr="000D56EE">
        <w:rPr>
          <w:rFonts w:ascii="Arial" w:hAnsi="Arial" w:cs="Arial"/>
          <w:bCs/>
          <w:sz w:val="24"/>
          <w:szCs w:val="24"/>
        </w:rPr>
        <w:t>rijava</w:t>
      </w:r>
      <w:r w:rsidRPr="000D56EE">
        <w:rPr>
          <w:rFonts w:ascii="Arial" w:hAnsi="Arial" w:cs="Arial"/>
          <w:bCs/>
          <w:sz w:val="24"/>
          <w:szCs w:val="24"/>
        </w:rPr>
        <w:t xml:space="preserve"> </w:t>
      </w:r>
      <w:r w:rsidR="009D3ADF" w:rsidRPr="000D56EE">
        <w:rPr>
          <w:rFonts w:ascii="Arial" w:hAnsi="Arial" w:cs="Arial"/>
          <w:bCs/>
          <w:sz w:val="24"/>
          <w:szCs w:val="24"/>
        </w:rPr>
        <w:t xml:space="preserve">za </w:t>
      </w:r>
      <w:r w:rsidR="00707ED1">
        <w:rPr>
          <w:rFonts w:ascii="Arial" w:hAnsi="Arial" w:cs="Arial"/>
          <w:bCs/>
          <w:sz w:val="24"/>
          <w:szCs w:val="24"/>
        </w:rPr>
        <w:t>postavljanje</w:t>
      </w:r>
      <w:r w:rsidR="007F5F38">
        <w:rPr>
          <w:rFonts w:ascii="Arial" w:hAnsi="Arial" w:cs="Arial"/>
          <w:bCs/>
          <w:sz w:val="24"/>
          <w:szCs w:val="24"/>
        </w:rPr>
        <w:t xml:space="preserve"> i upravljanje</w:t>
      </w:r>
      <w:r w:rsidR="00707ED1">
        <w:rPr>
          <w:rFonts w:ascii="Arial" w:hAnsi="Arial" w:cs="Arial"/>
          <w:bCs/>
          <w:sz w:val="24"/>
          <w:szCs w:val="24"/>
        </w:rPr>
        <w:t xml:space="preserve"> zabavn</w:t>
      </w:r>
      <w:r w:rsidR="007F5F38">
        <w:rPr>
          <w:rFonts w:ascii="Arial" w:hAnsi="Arial" w:cs="Arial"/>
          <w:bCs/>
          <w:sz w:val="24"/>
          <w:szCs w:val="24"/>
        </w:rPr>
        <w:t>im</w:t>
      </w:r>
      <w:r w:rsidR="00707ED1">
        <w:rPr>
          <w:rFonts w:ascii="Arial" w:hAnsi="Arial" w:cs="Arial"/>
          <w:bCs/>
          <w:sz w:val="24"/>
          <w:szCs w:val="24"/>
        </w:rPr>
        <w:t xml:space="preserve"> park</w:t>
      </w:r>
      <w:r w:rsidR="007F5F38">
        <w:rPr>
          <w:rFonts w:ascii="Arial" w:hAnsi="Arial" w:cs="Arial"/>
          <w:bCs/>
          <w:sz w:val="24"/>
          <w:szCs w:val="24"/>
        </w:rPr>
        <w:t>om</w:t>
      </w:r>
      <w:r w:rsidR="009D3ADF" w:rsidRPr="000D56EE">
        <w:rPr>
          <w:rFonts w:ascii="Arial" w:hAnsi="Arial" w:cs="Arial"/>
          <w:bCs/>
          <w:sz w:val="24"/>
          <w:szCs w:val="24"/>
        </w:rPr>
        <w:t xml:space="preserve"> </w:t>
      </w:r>
      <w:r w:rsidRPr="000D56EE">
        <w:rPr>
          <w:rFonts w:ascii="Arial" w:hAnsi="Arial" w:cs="Arial"/>
          <w:bCs/>
          <w:sz w:val="24"/>
          <w:szCs w:val="24"/>
        </w:rPr>
        <w:t xml:space="preserve">treba sadržavati:  </w:t>
      </w:r>
    </w:p>
    <w:p w14:paraId="5A40E575" w14:textId="77777777" w:rsidR="00293C1D" w:rsidRPr="00E30F13" w:rsidRDefault="00293C1D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5E3BBC52" w14:textId="49AEFE1D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ispunjenu </w:t>
      </w:r>
      <w:r w:rsidRPr="00E30F13">
        <w:rPr>
          <w:rFonts w:ascii="Arial" w:hAnsi="Arial" w:cs="Arial"/>
          <w:b/>
          <w:bCs/>
          <w:sz w:val="24"/>
          <w:szCs w:val="24"/>
        </w:rPr>
        <w:t xml:space="preserve">Prijavnicu </w:t>
      </w:r>
      <w:r w:rsidRPr="00E30F13">
        <w:rPr>
          <w:rFonts w:ascii="Arial" w:hAnsi="Arial" w:cs="Arial"/>
          <w:sz w:val="24"/>
          <w:szCs w:val="24"/>
        </w:rPr>
        <w:t xml:space="preserve">koja je sastavni dio ovog </w:t>
      </w:r>
      <w:r w:rsidR="00630E0C" w:rsidRPr="00E30F13">
        <w:rPr>
          <w:rFonts w:ascii="Arial" w:hAnsi="Arial" w:cs="Arial"/>
          <w:sz w:val="24"/>
          <w:szCs w:val="24"/>
        </w:rPr>
        <w:t>P</w:t>
      </w:r>
      <w:r w:rsidRPr="00E30F13">
        <w:rPr>
          <w:rFonts w:ascii="Arial" w:hAnsi="Arial" w:cs="Arial"/>
          <w:sz w:val="24"/>
          <w:szCs w:val="24"/>
        </w:rPr>
        <w:t xml:space="preserve">oziva, a koja se može preuzeti s </w:t>
      </w:r>
      <w:r w:rsidR="00630E0C" w:rsidRPr="00E30F13">
        <w:rPr>
          <w:rFonts w:ascii="Arial" w:hAnsi="Arial" w:cs="Arial"/>
          <w:sz w:val="24"/>
          <w:szCs w:val="24"/>
        </w:rPr>
        <w:t>internetskih</w:t>
      </w:r>
      <w:r w:rsidRPr="00E30F13">
        <w:rPr>
          <w:rFonts w:ascii="Arial" w:hAnsi="Arial" w:cs="Arial"/>
          <w:sz w:val="24"/>
          <w:szCs w:val="24"/>
        </w:rPr>
        <w:t xml:space="preserve"> stranica:</w:t>
      </w:r>
      <w:r w:rsidRPr="00E30F13">
        <w:rPr>
          <w:rFonts w:ascii="Arial" w:hAnsi="Arial" w:cs="Arial"/>
          <w:color w:val="0563C1"/>
          <w:sz w:val="24"/>
          <w:szCs w:val="24"/>
          <w:u w:val="single" w:color="0563C1"/>
        </w:rPr>
        <w:t xml:space="preserve"> www.bjelovar.hr;</w:t>
      </w:r>
      <w:r w:rsidRPr="00E30F13">
        <w:rPr>
          <w:rFonts w:ascii="Arial" w:hAnsi="Arial" w:cs="Arial"/>
          <w:sz w:val="24"/>
          <w:szCs w:val="24"/>
        </w:rPr>
        <w:t xml:space="preserve"> ili u Gradu Bjelovaru  (Trg Eugena Kvaternika 2, Bjelovar)</w:t>
      </w:r>
      <w:r w:rsidR="00630E0C" w:rsidRPr="00E30F13">
        <w:rPr>
          <w:rFonts w:ascii="Arial" w:hAnsi="Arial" w:cs="Arial"/>
          <w:sz w:val="24"/>
          <w:szCs w:val="24"/>
        </w:rPr>
        <w:t>,</w:t>
      </w:r>
      <w:r w:rsidRPr="00E30F13">
        <w:rPr>
          <w:rFonts w:ascii="Arial" w:hAnsi="Arial" w:cs="Arial"/>
          <w:sz w:val="24"/>
          <w:szCs w:val="24"/>
        </w:rPr>
        <w:t xml:space="preserve">  </w:t>
      </w:r>
    </w:p>
    <w:p w14:paraId="34B48FC6" w14:textId="0DDF7376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pravne osobe / izvadak iz sudskog </w:t>
      </w:r>
      <w:r w:rsidR="00527F1D" w:rsidRPr="00E30F13">
        <w:rPr>
          <w:rFonts w:ascii="Arial" w:hAnsi="Arial" w:cs="Arial"/>
          <w:sz w:val="24"/>
          <w:szCs w:val="24"/>
        </w:rPr>
        <w:t>r</w:t>
      </w:r>
      <w:r w:rsidRPr="00E30F13">
        <w:rPr>
          <w:rFonts w:ascii="Arial" w:hAnsi="Arial" w:cs="Arial"/>
          <w:sz w:val="24"/>
          <w:szCs w:val="24"/>
        </w:rPr>
        <w:t>egistra</w:t>
      </w:r>
      <w:r w:rsidR="00630E0C" w:rsidRPr="00E30F13">
        <w:rPr>
          <w:rFonts w:ascii="Arial" w:hAnsi="Arial" w:cs="Arial"/>
          <w:sz w:val="24"/>
          <w:szCs w:val="24"/>
        </w:rPr>
        <w:t>,</w:t>
      </w:r>
      <w:r w:rsidRPr="00E30F13">
        <w:rPr>
          <w:rFonts w:ascii="Arial" w:hAnsi="Arial" w:cs="Arial"/>
          <w:sz w:val="24"/>
          <w:szCs w:val="24"/>
        </w:rPr>
        <w:t xml:space="preserve">  </w:t>
      </w:r>
    </w:p>
    <w:p w14:paraId="0DFC6DAF" w14:textId="707FC621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obrtnici / izvadak iz obrtnog </w:t>
      </w:r>
      <w:r w:rsidR="00527F1D" w:rsidRPr="00E30F13">
        <w:rPr>
          <w:rFonts w:ascii="Arial" w:hAnsi="Arial" w:cs="Arial"/>
          <w:sz w:val="24"/>
          <w:szCs w:val="24"/>
        </w:rPr>
        <w:t>r</w:t>
      </w:r>
      <w:r w:rsidRPr="00E30F13">
        <w:rPr>
          <w:rFonts w:ascii="Arial" w:hAnsi="Arial" w:cs="Arial"/>
          <w:sz w:val="24"/>
          <w:szCs w:val="24"/>
        </w:rPr>
        <w:t xml:space="preserve">egistra, obrtnica ili rješenje o upisu u obrtni </w:t>
      </w:r>
      <w:r w:rsidR="00527F1D" w:rsidRPr="00E30F13">
        <w:rPr>
          <w:rFonts w:ascii="Arial" w:hAnsi="Arial" w:cs="Arial"/>
          <w:sz w:val="24"/>
          <w:szCs w:val="24"/>
        </w:rPr>
        <w:t>r</w:t>
      </w:r>
      <w:r w:rsidRPr="00E30F13">
        <w:rPr>
          <w:rFonts w:ascii="Arial" w:hAnsi="Arial" w:cs="Arial"/>
          <w:sz w:val="24"/>
          <w:szCs w:val="24"/>
        </w:rPr>
        <w:t>egistar</w:t>
      </w:r>
      <w:r w:rsidR="00C33DBA" w:rsidRPr="00E30F13">
        <w:rPr>
          <w:rFonts w:ascii="Arial" w:hAnsi="Arial" w:cs="Arial"/>
          <w:sz w:val="24"/>
          <w:szCs w:val="24"/>
        </w:rPr>
        <w:t>,</w:t>
      </w:r>
    </w:p>
    <w:p w14:paraId="735AE805" w14:textId="388BAF7D" w:rsidR="00307445" w:rsidRPr="00ED4037" w:rsidRDefault="00350FE2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color w:val="auto"/>
          <w:sz w:val="24"/>
          <w:szCs w:val="24"/>
        </w:rPr>
      </w:pPr>
      <w:r w:rsidRPr="00ED4037">
        <w:rPr>
          <w:rFonts w:ascii="Arial" w:hAnsi="Arial" w:cs="Arial"/>
          <w:color w:val="auto"/>
          <w:sz w:val="24"/>
          <w:szCs w:val="24"/>
        </w:rPr>
        <w:t>dokaz o registraciji djelatnosti</w:t>
      </w:r>
    </w:p>
    <w:p w14:paraId="0183F61D" w14:textId="5629E7B5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kopiju osobne iskaznice ovlaštene osobe</w:t>
      </w:r>
      <w:r w:rsidR="00C33DBA" w:rsidRPr="00E30F13">
        <w:rPr>
          <w:rFonts w:ascii="Arial" w:hAnsi="Arial" w:cs="Arial"/>
          <w:sz w:val="24"/>
          <w:szCs w:val="24"/>
        </w:rPr>
        <w:t>.</w:t>
      </w:r>
    </w:p>
    <w:p w14:paraId="3844721D" w14:textId="77777777" w:rsidR="00293C1D" w:rsidRPr="00E30F13" w:rsidRDefault="00293C1D" w:rsidP="00105F2F">
      <w:pPr>
        <w:spacing w:after="0" w:line="240" w:lineRule="auto"/>
        <w:ind w:left="0" w:firstLine="0"/>
        <w:rPr>
          <w:rFonts w:ascii="Arial" w:hAnsi="Arial" w:cs="Arial"/>
          <w:bCs/>
          <w:color w:val="auto"/>
          <w:sz w:val="24"/>
          <w:szCs w:val="24"/>
        </w:rPr>
      </w:pPr>
    </w:p>
    <w:p w14:paraId="1C3C14A6" w14:textId="69CE002E" w:rsidR="003E7A93" w:rsidRPr="00E30F13" w:rsidRDefault="007E7A12" w:rsidP="005B092B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Cs/>
          <w:color w:val="auto"/>
          <w:sz w:val="24"/>
          <w:szCs w:val="24"/>
        </w:rPr>
      </w:pPr>
      <w:r w:rsidRPr="00E30F13">
        <w:rPr>
          <w:rFonts w:ascii="Arial" w:hAnsi="Arial" w:cs="Arial"/>
          <w:bCs/>
          <w:color w:val="auto"/>
          <w:sz w:val="24"/>
          <w:szCs w:val="24"/>
        </w:rPr>
        <w:t>P</w:t>
      </w:r>
      <w:r w:rsidR="00B50BA9" w:rsidRPr="00E30F13">
        <w:rPr>
          <w:rFonts w:ascii="Arial" w:hAnsi="Arial" w:cs="Arial"/>
          <w:bCs/>
          <w:color w:val="auto"/>
          <w:sz w:val="24"/>
          <w:szCs w:val="24"/>
        </w:rPr>
        <w:t>rijavitelj</w:t>
      </w:r>
      <w:r w:rsidRPr="00E30F13">
        <w:rPr>
          <w:rFonts w:ascii="Arial" w:hAnsi="Arial" w:cs="Arial"/>
          <w:bCs/>
          <w:color w:val="auto"/>
          <w:sz w:val="24"/>
          <w:szCs w:val="24"/>
        </w:rPr>
        <w:t xml:space="preserve"> čija p</w:t>
      </w:r>
      <w:r w:rsidR="00535676" w:rsidRPr="00E30F13">
        <w:rPr>
          <w:rFonts w:ascii="Arial" w:hAnsi="Arial" w:cs="Arial"/>
          <w:bCs/>
          <w:color w:val="auto"/>
          <w:sz w:val="24"/>
          <w:szCs w:val="24"/>
        </w:rPr>
        <w:t>rijava</w:t>
      </w:r>
      <w:r w:rsidRPr="00E30F13">
        <w:rPr>
          <w:rFonts w:ascii="Arial" w:hAnsi="Arial" w:cs="Arial"/>
          <w:bCs/>
          <w:color w:val="auto"/>
          <w:sz w:val="24"/>
          <w:szCs w:val="24"/>
        </w:rPr>
        <w:t xml:space="preserve"> ispunjava sve uvjete iz </w:t>
      </w:r>
      <w:r w:rsidR="005F4367" w:rsidRPr="005F4367">
        <w:rPr>
          <w:rFonts w:ascii="Arial" w:hAnsi="Arial" w:cs="Arial"/>
          <w:bCs/>
          <w:color w:val="auto"/>
          <w:sz w:val="24"/>
          <w:szCs w:val="24"/>
        </w:rPr>
        <w:t>ovog Javnog poziva ostvaruje pravo na korištenje javne površine za postavljanje i upravljanje zabavnim parkom tijekom trajanja manifestacije</w:t>
      </w:r>
      <w:r w:rsidR="000037EE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369C2DBE" w14:textId="77777777" w:rsidR="00293C1D" w:rsidRPr="00E30F13" w:rsidRDefault="00293C1D" w:rsidP="00105F2F">
      <w:pPr>
        <w:spacing w:after="0" w:line="240" w:lineRule="auto"/>
        <w:ind w:left="0" w:firstLine="0"/>
        <w:rPr>
          <w:rFonts w:ascii="Arial" w:hAnsi="Arial" w:cs="Arial"/>
          <w:bCs/>
          <w:color w:val="auto"/>
          <w:sz w:val="24"/>
          <w:szCs w:val="24"/>
        </w:rPr>
      </w:pPr>
    </w:p>
    <w:p w14:paraId="31CCB751" w14:textId="0C1D3FB0" w:rsidR="007E7A12" w:rsidRPr="00E30F13" w:rsidRDefault="003E7A93" w:rsidP="005B092B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Grad Bjelovar, kao voditelj obrade osobnih podataka, koristit će i dalje obrađivati podatke u svrhu provedbe pozivnog postupka za zakup kućica i prostora sukladno propisima koji reguliraju zaštitu osobnih podataka. Natječajna dokumentacija odnosno podaci o kandidatima čuvaju se godinu dana od završetka natječaja, a dulje u slučaju sudskog ili sličnog postupka, u kojem slučaju se čuvaju do završetka postupka. Nakon isteka roka čuvanja dokumentacija se uništava, s time da svaki kandidat po isteku roka čuvanja može preuzeti svoju dokumentaciju.</w:t>
      </w:r>
    </w:p>
    <w:p w14:paraId="2F2FBE11" w14:textId="77777777" w:rsidR="000773BC" w:rsidRPr="00E30F13" w:rsidRDefault="000773BC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AAAA509" w14:textId="75056BA9" w:rsidR="00CC54A1" w:rsidRPr="00E51806" w:rsidRDefault="000037EE" w:rsidP="005B092B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Odabrani ponuditelj</w:t>
      </w:r>
      <w:r w:rsidR="00E51806">
        <w:rPr>
          <w:rFonts w:ascii="Arial" w:hAnsi="Arial" w:cs="Arial"/>
          <w:color w:val="auto"/>
          <w:sz w:val="24"/>
          <w:szCs w:val="24"/>
        </w:rPr>
        <w:t xml:space="preserve"> </w:t>
      </w:r>
      <w:r w:rsidR="007E7A12" w:rsidRPr="00E30F13">
        <w:rPr>
          <w:rFonts w:ascii="Arial" w:hAnsi="Arial" w:cs="Arial"/>
          <w:color w:val="auto"/>
          <w:sz w:val="24"/>
          <w:szCs w:val="24"/>
        </w:rPr>
        <w:t>dužan</w:t>
      </w:r>
      <w:r w:rsidR="00E51806">
        <w:rPr>
          <w:rFonts w:ascii="Arial" w:hAnsi="Arial" w:cs="Arial"/>
          <w:color w:val="auto"/>
          <w:sz w:val="24"/>
          <w:szCs w:val="24"/>
        </w:rPr>
        <w:t xml:space="preserve"> je</w:t>
      </w:r>
      <w:r w:rsidR="007E7A12" w:rsidRPr="00E30F13">
        <w:rPr>
          <w:rFonts w:ascii="Arial" w:hAnsi="Arial" w:cs="Arial"/>
          <w:color w:val="auto"/>
          <w:sz w:val="24"/>
          <w:szCs w:val="24"/>
        </w:rPr>
        <w:t xml:space="preserve"> pridržavati se </w:t>
      </w:r>
      <w:r w:rsidR="00E51806" w:rsidRPr="00E51806">
        <w:rPr>
          <w:rFonts w:ascii="Arial" w:hAnsi="Arial" w:cs="Arial"/>
          <w:color w:val="auto"/>
          <w:sz w:val="24"/>
          <w:szCs w:val="24"/>
        </w:rPr>
        <w:t>radnog vremena zabavnog parka tijekom trajanja manifestacije:</w:t>
      </w:r>
    </w:p>
    <w:p w14:paraId="1F8A1487" w14:textId="0001F953" w:rsidR="007E7A12" w:rsidRDefault="00374D8F" w:rsidP="00105F2F">
      <w:pPr>
        <w:pStyle w:val="ListParagraph"/>
        <w:numPr>
          <w:ilvl w:val="0"/>
          <w:numId w:val="17"/>
        </w:numPr>
        <w:spacing w:after="0" w:line="240" w:lineRule="auto"/>
        <w:ind w:firstLine="41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Četvrtak</w:t>
      </w:r>
      <w:r w:rsidR="007E7A12" w:rsidRPr="00E30F13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02</w:t>
      </w:r>
      <w:r w:rsidR="00C83CB4">
        <w:rPr>
          <w:rFonts w:ascii="Arial" w:hAnsi="Arial" w:cs="Arial"/>
          <w:color w:val="auto"/>
          <w:sz w:val="24"/>
          <w:szCs w:val="24"/>
        </w:rPr>
        <w:t>.4</w:t>
      </w:r>
      <w:r w:rsidR="007E7A12" w:rsidRPr="00E30F13">
        <w:rPr>
          <w:rFonts w:ascii="Arial" w:hAnsi="Arial" w:cs="Arial"/>
          <w:color w:val="auto"/>
          <w:sz w:val="24"/>
          <w:szCs w:val="24"/>
        </w:rPr>
        <w:t>.20</w:t>
      </w:r>
      <w:r w:rsidR="000E3D0B" w:rsidRPr="00E30F13">
        <w:rPr>
          <w:rFonts w:ascii="Arial" w:hAnsi="Arial" w:cs="Arial"/>
          <w:color w:val="auto"/>
          <w:sz w:val="24"/>
          <w:szCs w:val="24"/>
        </w:rPr>
        <w:t>2</w:t>
      </w:r>
      <w:r>
        <w:rPr>
          <w:rFonts w:ascii="Arial" w:hAnsi="Arial" w:cs="Arial"/>
          <w:color w:val="auto"/>
          <w:sz w:val="24"/>
          <w:szCs w:val="24"/>
        </w:rPr>
        <w:t>6</w:t>
      </w:r>
      <w:r w:rsidR="007E7A12" w:rsidRPr="00E30F13">
        <w:rPr>
          <w:rFonts w:ascii="Arial" w:hAnsi="Arial" w:cs="Arial"/>
          <w:color w:val="auto"/>
          <w:sz w:val="24"/>
          <w:szCs w:val="24"/>
        </w:rPr>
        <w:t>.</w:t>
      </w:r>
      <w:r w:rsidR="000F478D" w:rsidRPr="00E30F13">
        <w:rPr>
          <w:rFonts w:ascii="Arial" w:hAnsi="Arial" w:cs="Arial"/>
          <w:color w:val="auto"/>
          <w:sz w:val="24"/>
          <w:szCs w:val="24"/>
        </w:rPr>
        <w:t xml:space="preserve">, </w:t>
      </w:r>
      <w:r w:rsidR="007E7A12"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="000A1D65" w:rsidRPr="00E30F13">
        <w:rPr>
          <w:rFonts w:ascii="Arial" w:hAnsi="Arial" w:cs="Arial"/>
          <w:color w:val="auto"/>
          <w:sz w:val="24"/>
          <w:szCs w:val="24"/>
        </w:rPr>
        <w:t>9</w:t>
      </w:r>
      <w:r w:rsidR="007E7A12" w:rsidRPr="00E30F13">
        <w:rPr>
          <w:rFonts w:ascii="Arial" w:hAnsi="Arial" w:cs="Arial"/>
          <w:color w:val="auto"/>
          <w:sz w:val="24"/>
          <w:szCs w:val="24"/>
        </w:rPr>
        <w:t>:00 – 1</w:t>
      </w:r>
      <w:r w:rsidR="000A1D65" w:rsidRPr="00E30F13">
        <w:rPr>
          <w:rFonts w:ascii="Arial" w:hAnsi="Arial" w:cs="Arial"/>
          <w:color w:val="auto"/>
          <w:sz w:val="24"/>
          <w:szCs w:val="24"/>
        </w:rPr>
        <w:t>9</w:t>
      </w:r>
      <w:r w:rsidR="007E7A12" w:rsidRPr="00E30F13">
        <w:rPr>
          <w:rFonts w:ascii="Arial" w:hAnsi="Arial" w:cs="Arial"/>
          <w:color w:val="auto"/>
          <w:sz w:val="24"/>
          <w:szCs w:val="24"/>
        </w:rPr>
        <w:t xml:space="preserve">:00 </w:t>
      </w:r>
      <w:r w:rsidR="000E3D0B" w:rsidRPr="00E30F13">
        <w:rPr>
          <w:rFonts w:ascii="Arial" w:hAnsi="Arial" w:cs="Arial"/>
          <w:color w:val="auto"/>
          <w:sz w:val="24"/>
          <w:szCs w:val="24"/>
        </w:rPr>
        <w:t>sati</w:t>
      </w:r>
    </w:p>
    <w:p w14:paraId="0B7519B4" w14:textId="18795ED6" w:rsidR="00767470" w:rsidRPr="00767470" w:rsidRDefault="00767470" w:rsidP="00767470">
      <w:pPr>
        <w:pStyle w:val="ListParagraph"/>
        <w:numPr>
          <w:ilvl w:val="0"/>
          <w:numId w:val="17"/>
        </w:numPr>
        <w:spacing w:after="0" w:line="240" w:lineRule="auto"/>
        <w:ind w:firstLine="414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Petak, </w:t>
      </w:r>
      <w:r w:rsidR="00374D8F">
        <w:rPr>
          <w:rFonts w:ascii="Arial" w:hAnsi="Arial" w:cs="Arial"/>
          <w:color w:val="auto"/>
          <w:sz w:val="24"/>
          <w:szCs w:val="24"/>
        </w:rPr>
        <w:t>03</w:t>
      </w:r>
      <w:r>
        <w:rPr>
          <w:rFonts w:ascii="Arial" w:hAnsi="Arial" w:cs="Arial"/>
          <w:color w:val="auto"/>
          <w:sz w:val="24"/>
          <w:szCs w:val="24"/>
        </w:rPr>
        <w:t>.4</w:t>
      </w:r>
      <w:r w:rsidRPr="00E30F13">
        <w:rPr>
          <w:rFonts w:ascii="Arial" w:hAnsi="Arial" w:cs="Arial"/>
          <w:color w:val="auto"/>
          <w:sz w:val="24"/>
          <w:szCs w:val="24"/>
        </w:rPr>
        <w:t>.202</w:t>
      </w:r>
      <w:r w:rsidR="00374D8F">
        <w:rPr>
          <w:rFonts w:ascii="Arial" w:hAnsi="Arial" w:cs="Arial"/>
          <w:color w:val="auto"/>
          <w:sz w:val="24"/>
          <w:szCs w:val="24"/>
        </w:rPr>
        <w:t>6</w:t>
      </w:r>
      <w:r w:rsidRPr="00E30F13">
        <w:rPr>
          <w:rFonts w:ascii="Arial" w:hAnsi="Arial" w:cs="Arial"/>
          <w:color w:val="auto"/>
          <w:sz w:val="24"/>
          <w:szCs w:val="24"/>
        </w:rPr>
        <w:t>.,  9:00 – 19:00 sati</w:t>
      </w:r>
    </w:p>
    <w:p w14:paraId="45EFC885" w14:textId="6F9285B7" w:rsidR="003E7A93" w:rsidRDefault="007E7A12" w:rsidP="00105F2F">
      <w:pPr>
        <w:pStyle w:val="ListParagraph"/>
        <w:numPr>
          <w:ilvl w:val="0"/>
          <w:numId w:val="17"/>
        </w:numPr>
        <w:spacing w:after="0" w:line="240" w:lineRule="auto"/>
        <w:ind w:firstLine="414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Subota, </w:t>
      </w:r>
      <w:r w:rsidR="00374D8F">
        <w:rPr>
          <w:rFonts w:ascii="Arial" w:hAnsi="Arial" w:cs="Arial"/>
          <w:color w:val="auto"/>
          <w:sz w:val="24"/>
          <w:szCs w:val="24"/>
        </w:rPr>
        <w:t>04</w:t>
      </w:r>
      <w:r w:rsidRPr="00E30F13">
        <w:rPr>
          <w:rFonts w:ascii="Arial" w:hAnsi="Arial" w:cs="Arial"/>
          <w:color w:val="auto"/>
          <w:sz w:val="24"/>
          <w:szCs w:val="24"/>
        </w:rPr>
        <w:t>.</w:t>
      </w:r>
      <w:r w:rsidR="00C83CB4">
        <w:rPr>
          <w:rFonts w:ascii="Arial" w:hAnsi="Arial" w:cs="Arial"/>
          <w:color w:val="auto"/>
          <w:sz w:val="24"/>
          <w:szCs w:val="24"/>
        </w:rPr>
        <w:t>4</w:t>
      </w:r>
      <w:r w:rsidRPr="00E30F13">
        <w:rPr>
          <w:rFonts w:ascii="Arial" w:hAnsi="Arial" w:cs="Arial"/>
          <w:color w:val="auto"/>
          <w:sz w:val="24"/>
          <w:szCs w:val="24"/>
        </w:rPr>
        <w:t>.20</w:t>
      </w:r>
      <w:r w:rsidR="000E3D0B" w:rsidRPr="00E30F13">
        <w:rPr>
          <w:rFonts w:ascii="Arial" w:hAnsi="Arial" w:cs="Arial"/>
          <w:color w:val="auto"/>
          <w:sz w:val="24"/>
          <w:szCs w:val="24"/>
        </w:rPr>
        <w:t>2</w:t>
      </w:r>
      <w:r w:rsidR="00374D8F">
        <w:rPr>
          <w:rFonts w:ascii="Arial" w:hAnsi="Arial" w:cs="Arial"/>
          <w:color w:val="auto"/>
          <w:sz w:val="24"/>
          <w:szCs w:val="24"/>
        </w:rPr>
        <w:t>6</w:t>
      </w:r>
      <w:r w:rsidRPr="00E30F13">
        <w:rPr>
          <w:rFonts w:ascii="Arial" w:hAnsi="Arial" w:cs="Arial"/>
          <w:color w:val="auto"/>
          <w:sz w:val="24"/>
          <w:szCs w:val="24"/>
        </w:rPr>
        <w:t>.</w:t>
      </w:r>
      <w:r w:rsidR="000F478D" w:rsidRPr="00E30F13">
        <w:rPr>
          <w:rFonts w:ascii="Arial" w:hAnsi="Arial" w:cs="Arial"/>
          <w:color w:val="auto"/>
          <w:sz w:val="24"/>
          <w:szCs w:val="24"/>
        </w:rPr>
        <w:t>, 9:00 – 1</w:t>
      </w:r>
      <w:r w:rsidR="00EA6D59">
        <w:rPr>
          <w:rFonts w:ascii="Arial" w:hAnsi="Arial" w:cs="Arial"/>
          <w:color w:val="auto"/>
          <w:sz w:val="24"/>
          <w:szCs w:val="24"/>
        </w:rPr>
        <w:t>9</w:t>
      </w:r>
      <w:r w:rsidR="000F478D" w:rsidRPr="00E30F13">
        <w:rPr>
          <w:rFonts w:ascii="Arial" w:hAnsi="Arial" w:cs="Arial"/>
          <w:color w:val="auto"/>
          <w:sz w:val="24"/>
          <w:szCs w:val="24"/>
        </w:rPr>
        <w:t xml:space="preserve">:00 </w:t>
      </w:r>
      <w:r w:rsidR="000E3D0B" w:rsidRPr="00E30F13">
        <w:rPr>
          <w:rFonts w:ascii="Arial" w:hAnsi="Arial" w:cs="Arial"/>
          <w:color w:val="auto"/>
          <w:sz w:val="24"/>
          <w:szCs w:val="24"/>
        </w:rPr>
        <w:t>sati</w:t>
      </w:r>
    </w:p>
    <w:p w14:paraId="60F8B354" w14:textId="77777777" w:rsidR="00863CFF" w:rsidRPr="00E30F13" w:rsidRDefault="00863CFF" w:rsidP="00105F2F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14:paraId="2B45CA86" w14:textId="7DD35E95" w:rsidR="005B092B" w:rsidRPr="00E30F13" w:rsidRDefault="005B092B" w:rsidP="005B092B">
      <w:pPr>
        <w:pStyle w:val="ListParagraph"/>
        <w:numPr>
          <w:ilvl w:val="0"/>
          <w:numId w:val="29"/>
        </w:numPr>
        <w:ind w:left="567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Cijena zakupa</w:t>
      </w:r>
      <w:r w:rsidR="00E54ACA">
        <w:rPr>
          <w:rFonts w:ascii="Arial" w:hAnsi="Arial" w:cs="Arial"/>
          <w:sz w:val="24"/>
          <w:szCs w:val="24"/>
        </w:rPr>
        <w:t xml:space="preserve"> javne površine za postavljanje zabavnog parka</w:t>
      </w:r>
      <w:r w:rsidRPr="00E30F13">
        <w:rPr>
          <w:rFonts w:ascii="Arial" w:hAnsi="Arial" w:cs="Arial"/>
          <w:sz w:val="24"/>
          <w:szCs w:val="24"/>
        </w:rPr>
        <w:t xml:space="preserve"> </w:t>
      </w:r>
      <w:r w:rsidRPr="00E846CE">
        <w:rPr>
          <w:rFonts w:ascii="Arial" w:hAnsi="Arial" w:cs="Arial"/>
          <w:sz w:val="24"/>
          <w:szCs w:val="24"/>
        </w:rPr>
        <w:t>po danu</w:t>
      </w:r>
      <w:r w:rsidR="000716A0" w:rsidRPr="00E846CE">
        <w:rPr>
          <w:rFonts w:ascii="Arial" w:hAnsi="Arial" w:cs="Arial"/>
          <w:sz w:val="24"/>
          <w:szCs w:val="24"/>
        </w:rPr>
        <w:t xml:space="preserve"> iznosi</w:t>
      </w:r>
      <w:r w:rsidR="00880582" w:rsidRPr="00E846CE">
        <w:rPr>
          <w:rFonts w:ascii="Arial" w:hAnsi="Arial" w:cs="Arial"/>
          <w:sz w:val="24"/>
          <w:szCs w:val="24"/>
        </w:rPr>
        <w:t xml:space="preserve"> 66,36</w:t>
      </w:r>
      <w:r w:rsidR="00DD271E" w:rsidRPr="00E846CE">
        <w:rPr>
          <w:rFonts w:ascii="Arial" w:hAnsi="Arial" w:cs="Arial"/>
          <w:sz w:val="24"/>
          <w:szCs w:val="24"/>
        </w:rPr>
        <w:t xml:space="preserve"> €</w:t>
      </w:r>
    </w:p>
    <w:p w14:paraId="78A16A06" w14:textId="77777777" w:rsidR="00105F2F" w:rsidRPr="00E30F13" w:rsidRDefault="00105F2F" w:rsidP="00105F2F">
      <w:pPr>
        <w:spacing w:after="0" w:line="240" w:lineRule="auto"/>
        <w:ind w:left="0" w:right="46" w:firstLine="0"/>
        <w:rPr>
          <w:rFonts w:ascii="Arial" w:hAnsi="Arial" w:cs="Arial"/>
          <w:sz w:val="24"/>
          <w:szCs w:val="24"/>
        </w:rPr>
      </w:pPr>
    </w:p>
    <w:p w14:paraId="3B0CAC0C" w14:textId="7BB1E1A3" w:rsidR="007E7A12" w:rsidRPr="00E30F13" w:rsidRDefault="007E7A12" w:rsidP="005B092B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Rok za predaju </w:t>
      </w:r>
      <w:r w:rsidRPr="00620312">
        <w:rPr>
          <w:rFonts w:ascii="Arial" w:hAnsi="Arial" w:cs="Arial"/>
          <w:color w:val="auto"/>
          <w:sz w:val="24"/>
          <w:szCs w:val="24"/>
        </w:rPr>
        <w:t xml:space="preserve">prijava je </w:t>
      </w:r>
      <w:r w:rsidR="00620312" w:rsidRPr="00620312">
        <w:rPr>
          <w:rFonts w:ascii="Arial" w:hAnsi="Arial" w:cs="Arial"/>
          <w:color w:val="auto"/>
          <w:sz w:val="24"/>
          <w:szCs w:val="24"/>
        </w:rPr>
        <w:t>srijeda</w:t>
      </w:r>
      <w:r w:rsidRPr="00620312">
        <w:rPr>
          <w:rFonts w:ascii="Arial" w:hAnsi="Arial" w:cs="Arial"/>
          <w:color w:val="auto"/>
          <w:sz w:val="24"/>
          <w:szCs w:val="24"/>
        </w:rPr>
        <w:t xml:space="preserve">, </w:t>
      </w:r>
      <w:r w:rsidR="00620312" w:rsidRPr="00620312">
        <w:rPr>
          <w:rFonts w:ascii="Arial" w:hAnsi="Arial" w:cs="Arial"/>
          <w:b/>
          <w:bCs/>
          <w:color w:val="auto"/>
          <w:sz w:val="24"/>
          <w:szCs w:val="24"/>
        </w:rPr>
        <w:t>18</w:t>
      </w:r>
      <w:r w:rsidRPr="00620312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46714E" w:rsidRPr="00620312">
        <w:rPr>
          <w:rFonts w:ascii="Arial" w:hAnsi="Arial" w:cs="Arial"/>
          <w:b/>
          <w:bCs/>
          <w:color w:val="auto"/>
          <w:sz w:val="24"/>
          <w:szCs w:val="24"/>
        </w:rPr>
        <w:t>ožujka</w:t>
      </w:r>
      <w:r w:rsidRPr="00620312">
        <w:rPr>
          <w:rFonts w:ascii="Arial" w:hAnsi="Arial" w:cs="Arial"/>
          <w:b/>
          <w:bCs/>
          <w:color w:val="auto"/>
          <w:sz w:val="24"/>
          <w:szCs w:val="24"/>
        </w:rPr>
        <w:t xml:space="preserve"> 20</w:t>
      </w:r>
      <w:r w:rsidR="0046714E" w:rsidRPr="00620312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F71A94" w:rsidRPr="00620312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620312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07836FE7" w14:textId="77777777" w:rsidR="00CD7C7F" w:rsidRPr="00E30F13" w:rsidRDefault="00CD7C7F" w:rsidP="00105F2F">
      <w:pPr>
        <w:spacing w:after="0" w:line="240" w:lineRule="auto"/>
        <w:ind w:left="0" w:right="46" w:firstLine="0"/>
        <w:rPr>
          <w:rFonts w:ascii="Arial" w:hAnsi="Arial" w:cs="Arial"/>
          <w:sz w:val="24"/>
          <w:szCs w:val="24"/>
        </w:rPr>
      </w:pPr>
    </w:p>
    <w:p w14:paraId="47ACDE51" w14:textId="5AEB846A" w:rsidR="0007366E" w:rsidRPr="00E30F13" w:rsidRDefault="007E7A12" w:rsidP="005B092B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>Povjerenstvo za prikupljanje p</w:t>
      </w:r>
      <w:r w:rsidR="007268FC" w:rsidRPr="00E30F13">
        <w:rPr>
          <w:rFonts w:ascii="Arial" w:hAnsi="Arial" w:cs="Arial"/>
          <w:color w:val="auto"/>
          <w:sz w:val="24"/>
          <w:szCs w:val="24"/>
        </w:rPr>
        <w:t>rijava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temeljem Javnog poziva izvršit će otvaranje p</w:t>
      </w:r>
      <w:r w:rsidR="007268FC" w:rsidRPr="00E30F13">
        <w:rPr>
          <w:rFonts w:ascii="Arial" w:hAnsi="Arial" w:cs="Arial"/>
          <w:color w:val="auto"/>
          <w:sz w:val="24"/>
          <w:szCs w:val="24"/>
        </w:rPr>
        <w:t>rijava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Pr="00D051F5">
        <w:rPr>
          <w:rFonts w:ascii="Arial" w:hAnsi="Arial" w:cs="Arial"/>
          <w:color w:val="auto"/>
          <w:sz w:val="24"/>
          <w:szCs w:val="24"/>
        </w:rPr>
        <w:t xml:space="preserve">u </w:t>
      </w:r>
      <w:r w:rsidR="0041089B">
        <w:rPr>
          <w:rFonts w:ascii="Arial" w:hAnsi="Arial" w:cs="Arial"/>
          <w:color w:val="auto"/>
          <w:sz w:val="24"/>
          <w:szCs w:val="24"/>
        </w:rPr>
        <w:t>srijedu</w:t>
      </w:r>
      <w:r w:rsidRPr="00D051F5">
        <w:rPr>
          <w:rFonts w:ascii="Arial" w:hAnsi="Arial" w:cs="Arial"/>
          <w:color w:val="auto"/>
          <w:sz w:val="24"/>
          <w:szCs w:val="24"/>
        </w:rPr>
        <w:t xml:space="preserve">, </w:t>
      </w:r>
      <w:r w:rsidR="00024605">
        <w:rPr>
          <w:rFonts w:ascii="Arial" w:hAnsi="Arial" w:cs="Arial"/>
          <w:color w:val="auto"/>
          <w:sz w:val="24"/>
          <w:szCs w:val="24"/>
        </w:rPr>
        <w:t>19</w:t>
      </w:r>
      <w:r w:rsidRPr="00DD170C">
        <w:rPr>
          <w:rFonts w:ascii="Arial" w:hAnsi="Arial" w:cs="Arial"/>
          <w:color w:val="EE0000"/>
          <w:sz w:val="24"/>
          <w:szCs w:val="24"/>
        </w:rPr>
        <w:t>.</w:t>
      </w:r>
      <w:r w:rsidR="005967C1" w:rsidRPr="00DD170C">
        <w:rPr>
          <w:rFonts w:ascii="Arial" w:hAnsi="Arial" w:cs="Arial"/>
          <w:color w:val="EE0000"/>
          <w:sz w:val="24"/>
          <w:szCs w:val="24"/>
        </w:rPr>
        <w:t xml:space="preserve"> </w:t>
      </w:r>
      <w:r w:rsidR="00246811" w:rsidRPr="00024605">
        <w:rPr>
          <w:rFonts w:ascii="Arial" w:hAnsi="Arial" w:cs="Arial"/>
          <w:color w:val="auto"/>
          <w:sz w:val="24"/>
          <w:szCs w:val="24"/>
        </w:rPr>
        <w:t>ožujka</w:t>
      </w:r>
      <w:r w:rsidRPr="00024605">
        <w:rPr>
          <w:rFonts w:ascii="Arial" w:hAnsi="Arial" w:cs="Arial"/>
          <w:color w:val="auto"/>
          <w:sz w:val="24"/>
          <w:szCs w:val="24"/>
        </w:rPr>
        <w:t xml:space="preserve"> 20</w:t>
      </w:r>
      <w:r w:rsidR="0046714E" w:rsidRPr="00024605">
        <w:rPr>
          <w:rFonts w:ascii="Arial" w:hAnsi="Arial" w:cs="Arial"/>
          <w:color w:val="auto"/>
          <w:sz w:val="24"/>
          <w:szCs w:val="24"/>
        </w:rPr>
        <w:t>2</w:t>
      </w:r>
      <w:r w:rsidR="0032495E" w:rsidRPr="00024605">
        <w:rPr>
          <w:rFonts w:ascii="Arial" w:hAnsi="Arial" w:cs="Arial"/>
          <w:color w:val="auto"/>
          <w:sz w:val="24"/>
          <w:szCs w:val="24"/>
        </w:rPr>
        <w:t>6</w:t>
      </w:r>
      <w:r w:rsidRPr="00D051F5">
        <w:rPr>
          <w:rFonts w:ascii="Arial" w:hAnsi="Arial" w:cs="Arial"/>
          <w:color w:val="auto"/>
          <w:sz w:val="24"/>
          <w:szCs w:val="24"/>
        </w:rPr>
        <w:t xml:space="preserve">. u </w:t>
      </w:r>
      <w:r w:rsidR="005B092B" w:rsidRPr="00D051F5">
        <w:rPr>
          <w:rFonts w:ascii="Arial" w:hAnsi="Arial" w:cs="Arial"/>
          <w:color w:val="auto"/>
          <w:sz w:val="24"/>
          <w:szCs w:val="24"/>
        </w:rPr>
        <w:t>12</w:t>
      </w:r>
      <w:r w:rsidRPr="00D051F5">
        <w:rPr>
          <w:rFonts w:ascii="Arial" w:hAnsi="Arial" w:cs="Arial"/>
          <w:color w:val="auto"/>
          <w:sz w:val="24"/>
          <w:szCs w:val="24"/>
        </w:rPr>
        <w:t xml:space="preserve">:00 sati 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u </w:t>
      </w:r>
      <w:r w:rsidR="008F262F" w:rsidRPr="00E30F13">
        <w:rPr>
          <w:rFonts w:ascii="Arial" w:hAnsi="Arial" w:cs="Arial"/>
          <w:color w:val="auto"/>
          <w:sz w:val="24"/>
          <w:szCs w:val="24"/>
        </w:rPr>
        <w:t>maloj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vijećnici Grada Bjelovara</w:t>
      </w:r>
      <w:r w:rsidR="00527F1D" w:rsidRPr="00E30F13">
        <w:rPr>
          <w:rFonts w:ascii="Arial" w:hAnsi="Arial" w:cs="Arial"/>
          <w:color w:val="auto"/>
          <w:sz w:val="24"/>
          <w:szCs w:val="24"/>
        </w:rPr>
        <w:t>.</w:t>
      </w:r>
    </w:p>
    <w:p w14:paraId="41A5864B" w14:textId="77777777" w:rsidR="00CD7C7F" w:rsidRPr="00E30F13" w:rsidRDefault="00CD7C7F" w:rsidP="00105F2F">
      <w:pPr>
        <w:spacing w:after="0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2F0BF3E3" w14:textId="4667010A" w:rsidR="007E7A12" w:rsidRPr="00E30F13" w:rsidRDefault="007E7A12" w:rsidP="005B092B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lastRenderedPageBreak/>
        <w:t xml:space="preserve">Izabrani </w:t>
      </w:r>
      <w:r w:rsidR="006C2C30" w:rsidRPr="00E30F13">
        <w:rPr>
          <w:rFonts w:ascii="Arial" w:hAnsi="Arial" w:cs="Arial"/>
          <w:color w:val="auto"/>
          <w:sz w:val="24"/>
          <w:szCs w:val="24"/>
        </w:rPr>
        <w:t>prijavitelj</w:t>
      </w:r>
      <w:r w:rsidR="00DD170C">
        <w:rPr>
          <w:rFonts w:ascii="Arial" w:hAnsi="Arial" w:cs="Arial"/>
          <w:color w:val="auto"/>
          <w:sz w:val="24"/>
          <w:szCs w:val="24"/>
        </w:rPr>
        <w:t xml:space="preserve"> bit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će </w:t>
      </w:r>
      <w:r w:rsidR="009D3ADF" w:rsidRPr="00E30F13">
        <w:rPr>
          <w:rFonts w:ascii="Arial" w:hAnsi="Arial" w:cs="Arial"/>
          <w:color w:val="auto"/>
          <w:sz w:val="24"/>
          <w:szCs w:val="24"/>
        </w:rPr>
        <w:t xml:space="preserve">tijekom </w:t>
      </w:r>
      <w:r w:rsidR="009D3ADF" w:rsidRPr="00D051F5">
        <w:rPr>
          <w:rFonts w:ascii="Arial" w:hAnsi="Arial" w:cs="Arial"/>
          <w:color w:val="auto"/>
          <w:sz w:val="24"/>
          <w:szCs w:val="24"/>
        </w:rPr>
        <w:t xml:space="preserve">mjeseca </w:t>
      </w:r>
      <w:r w:rsidR="0032495E">
        <w:rPr>
          <w:rFonts w:ascii="Arial" w:hAnsi="Arial" w:cs="Arial"/>
          <w:color w:val="auto"/>
          <w:sz w:val="24"/>
          <w:szCs w:val="24"/>
        </w:rPr>
        <w:t>ožujka</w:t>
      </w:r>
      <w:r w:rsidR="009D3ADF" w:rsidRPr="00D051F5">
        <w:rPr>
          <w:rFonts w:ascii="Arial" w:hAnsi="Arial" w:cs="Arial"/>
          <w:color w:val="auto"/>
          <w:sz w:val="24"/>
          <w:szCs w:val="24"/>
        </w:rPr>
        <w:t xml:space="preserve"> 20</w:t>
      </w:r>
      <w:r w:rsidR="0046714E" w:rsidRPr="00D051F5">
        <w:rPr>
          <w:rFonts w:ascii="Arial" w:hAnsi="Arial" w:cs="Arial"/>
          <w:color w:val="auto"/>
          <w:sz w:val="24"/>
          <w:szCs w:val="24"/>
        </w:rPr>
        <w:t>2</w:t>
      </w:r>
      <w:r w:rsidR="0032495E">
        <w:rPr>
          <w:rFonts w:ascii="Arial" w:hAnsi="Arial" w:cs="Arial"/>
          <w:color w:val="auto"/>
          <w:sz w:val="24"/>
          <w:szCs w:val="24"/>
        </w:rPr>
        <w:t>6</w:t>
      </w:r>
      <w:r w:rsidR="009D3ADF" w:rsidRPr="00E30F13">
        <w:rPr>
          <w:rFonts w:ascii="Arial" w:hAnsi="Arial" w:cs="Arial"/>
          <w:color w:val="auto"/>
          <w:sz w:val="24"/>
          <w:szCs w:val="24"/>
        </w:rPr>
        <w:t>. biti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pozvan</w:t>
      </w:r>
      <w:r w:rsidR="00E83758">
        <w:rPr>
          <w:rFonts w:ascii="Arial" w:hAnsi="Arial" w:cs="Arial"/>
          <w:color w:val="auto"/>
          <w:sz w:val="24"/>
          <w:szCs w:val="24"/>
        </w:rPr>
        <w:t xml:space="preserve"> na potpisivanje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Ugovor</w:t>
      </w:r>
      <w:r w:rsidR="00E83758">
        <w:rPr>
          <w:rFonts w:ascii="Arial" w:hAnsi="Arial" w:cs="Arial"/>
          <w:color w:val="auto"/>
          <w:sz w:val="24"/>
          <w:szCs w:val="24"/>
        </w:rPr>
        <w:t>a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o </w:t>
      </w:r>
      <w:r w:rsidR="00E83758">
        <w:rPr>
          <w:rFonts w:ascii="Arial" w:hAnsi="Arial" w:cs="Arial"/>
          <w:color w:val="auto"/>
          <w:sz w:val="24"/>
          <w:szCs w:val="24"/>
        </w:rPr>
        <w:t>korištenju javne površine</w:t>
      </w:r>
      <w:r w:rsidRPr="00E30F13">
        <w:rPr>
          <w:rFonts w:ascii="Arial" w:hAnsi="Arial" w:cs="Arial"/>
          <w:color w:val="auto"/>
          <w:sz w:val="24"/>
          <w:szCs w:val="24"/>
        </w:rPr>
        <w:t>. U slučaju da se izabrani p</w:t>
      </w:r>
      <w:r w:rsidR="006C2C30" w:rsidRPr="00E30F13">
        <w:rPr>
          <w:rFonts w:ascii="Arial" w:hAnsi="Arial" w:cs="Arial"/>
          <w:color w:val="auto"/>
          <w:sz w:val="24"/>
          <w:szCs w:val="24"/>
        </w:rPr>
        <w:t xml:space="preserve">rijavitelj </w:t>
      </w:r>
      <w:r w:rsidRPr="00E30F13">
        <w:rPr>
          <w:rFonts w:ascii="Arial" w:hAnsi="Arial" w:cs="Arial"/>
          <w:color w:val="auto"/>
          <w:sz w:val="24"/>
          <w:szCs w:val="24"/>
        </w:rPr>
        <w:t>ne odazove na potpisivanje Ugovora smatrat će se da je p</w:t>
      </w:r>
      <w:r w:rsidR="006C2C30" w:rsidRPr="00E30F13">
        <w:rPr>
          <w:rFonts w:ascii="Arial" w:hAnsi="Arial" w:cs="Arial"/>
          <w:color w:val="auto"/>
          <w:sz w:val="24"/>
          <w:szCs w:val="24"/>
        </w:rPr>
        <w:t>rijavitelj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odustao te će se </w:t>
      </w:r>
      <w:r w:rsidR="008B728E">
        <w:rPr>
          <w:rFonts w:ascii="Arial" w:hAnsi="Arial" w:cs="Arial"/>
          <w:color w:val="auto"/>
          <w:sz w:val="24"/>
          <w:szCs w:val="24"/>
        </w:rPr>
        <w:t>pravo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ponuditi sljedećem </w:t>
      </w:r>
      <w:r w:rsidR="00CF1C28">
        <w:rPr>
          <w:rFonts w:ascii="Arial" w:hAnsi="Arial" w:cs="Arial"/>
          <w:color w:val="auto"/>
          <w:sz w:val="24"/>
          <w:szCs w:val="24"/>
        </w:rPr>
        <w:t>ponuditelju</w:t>
      </w:r>
      <w:r w:rsidRPr="00E30F13">
        <w:rPr>
          <w:rFonts w:ascii="Arial" w:hAnsi="Arial" w:cs="Arial"/>
          <w:color w:val="auto"/>
          <w:sz w:val="24"/>
          <w:szCs w:val="24"/>
        </w:rPr>
        <w:t>.</w:t>
      </w:r>
    </w:p>
    <w:p w14:paraId="40AB5CD1" w14:textId="77777777" w:rsidR="00CD7C7F" w:rsidRPr="00E30F13" w:rsidRDefault="00CD7C7F" w:rsidP="00105F2F">
      <w:pPr>
        <w:pStyle w:val="ListParagraph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77008102" w14:textId="24891B76" w:rsidR="00CD7C7F" w:rsidRDefault="0071264A" w:rsidP="00465AE9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Odabrani ponuditelj</w:t>
      </w:r>
      <w:r w:rsidR="007E7A12" w:rsidRPr="00E30F13">
        <w:rPr>
          <w:rFonts w:ascii="Arial" w:hAnsi="Arial" w:cs="Arial"/>
          <w:color w:val="auto"/>
          <w:sz w:val="24"/>
          <w:szCs w:val="24"/>
        </w:rPr>
        <w:t xml:space="preserve"> je dužan izvršiti </w:t>
      </w:r>
      <w:r>
        <w:rPr>
          <w:rFonts w:ascii="Arial" w:hAnsi="Arial" w:cs="Arial"/>
          <w:color w:val="auto"/>
          <w:sz w:val="24"/>
          <w:szCs w:val="24"/>
        </w:rPr>
        <w:t>uplatu ugovorene</w:t>
      </w:r>
      <w:r w:rsidR="007319C5">
        <w:rPr>
          <w:rFonts w:ascii="Arial" w:hAnsi="Arial" w:cs="Arial"/>
          <w:color w:val="auto"/>
          <w:sz w:val="24"/>
          <w:szCs w:val="24"/>
        </w:rPr>
        <w:t xml:space="preserve"> naknade </w:t>
      </w:r>
      <w:r w:rsidR="007E7A12" w:rsidRPr="00E30F13">
        <w:rPr>
          <w:rFonts w:ascii="Arial" w:hAnsi="Arial" w:cs="Arial"/>
          <w:color w:val="auto"/>
          <w:sz w:val="24"/>
          <w:szCs w:val="24"/>
        </w:rPr>
        <w:t xml:space="preserve">u roku od 7 dana od potpisa Ugovora. Uplate zakupnine vrše se na </w:t>
      </w:r>
      <w:r w:rsidR="007E7A12" w:rsidRPr="00E30F13">
        <w:rPr>
          <w:rFonts w:ascii="Arial" w:hAnsi="Arial" w:cs="Arial"/>
          <w:b/>
          <w:color w:val="auto"/>
          <w:sz w:val="24"/>
          <w:szCs w:val="24"/>
        </w:rPr>
        <w:t>IBAN HR4324020061802400001, s pozivom na broj HR68 5738-OIB (uplatitelja).</w:t>
      </w:r>
      <w:r w:rsidR="007E7A12"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="00465AE9" w:rsidRPr="00465AE9">
        <w:rPr>
          <w:rFonts w:ascii="Arial" w:hAnsi="Arial" w:cs="Arial"/>
          <w:color w:val="auto"/>
          <w:sz w:val="24"/>
          <w:szCs w:val="24"/>
        </w:rPr>
        <w:t>Ukoliko se provjerom utvrdi da uplata nije izvršena u zadanom roku, smatrat će se da je ponuditelj odustao od sklapanja Ugovora.</w:t>
      </w:r>
      <w:r w:rsidR="00465AE9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94CC037" w14:textId="77777777" w:rsidR="00465AE9" w:rsidRPr="00465AE9" w:rsidRDefault="00465AE9" w:rsidP="00465AE9">
      <w:pPr>
        <w:spacing w:after="0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00468374" w14:textId="572CA573" w:rsidR="001E2FB9" w:rsidRPr="00E30F13" w:rsidRDefault="007E7A12" w:rsidP="005B092B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>P</w:t>
      </w:r>
      <w:r w:rsidR="007268FC" w:rsidRPr="00E30F13">
        <w:rPr>
          <w:rFonts w:ascii="Arial" w:hAnsi="Arial" w:cs="Arial"/>
          <w:color w:val="auto"/>
          <w:sz w:val="24"/>
          <w:szCs w:val="24"/>
        </w:rPr>
        <w:t xml:space="preserve">rijave </w:t>
      </w:r>
      <w:r w:rsidRPr="00E30F13">
        <w:rPr>
          <w:rFonts w:ascii="Arial" w:hAnsi="Arial" w:cs="Arial"/>
          <w:color w:val="auto"/>
          <w:sz w:val="24"/>
          <w:szCs w:val="24"/>
        </w:rPr>
        <w:t>se podnose</w:t>
      </w:r>
      <w:r w:rsidR="00F75155"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Pr="00E30F13">
        <w:rPr>
          <w:rFonts w:ascii="Arial" w:hAnsi="Arial" w:cs="Arial"/>
          <w:b/>
          <w:color w:val="auto"/>
          <w:sz w:val="24"/>
          <w:szCs w:val="24"/>
        </w:rPr>
        <w:t>osobno</w:t>
      </w:r>
      <w:r w:rsidR="003F2D1B" w:rsidRPr="00E30F13">
        <w:rPr>
          <w:rFonts w:ascii="Arial" w:hAnsi="Arial" w:cs="Arial"/>
          <w:b/>
          <w:color w:val="auto"/>
          <w:sz w:val="24"/>
          <w:szCs w:val="24"/>
        </w:rPr>
        <w:t xml:space="preserve"> ili poštom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na adresu: Grad Bjelovar, </w:t>
      </w:r>
      <w:r w:rsidR="007268FC" w:rsidRPr="00E30F13">
        <w:rPr>
          <w:rFonts w:ascii="Arial" w:hAnsi="Arial" w:cs="Arial"/>
          <w:color w:val="auto"/>
          <w:sz w:val="24"/>
          <w:szCs w:val="24"/>
        </w:rPr>
        <w:t>Povjerenstvo za prikupljanje prijava</w:t>
      </w:r>
      <w:r w:rsidRPr="00E30F13">
        <w:rPr>
          <w:rFonts w:ascii="Arial" w:hAnsi="Arial" w:cs="Arial"/>
          <w:color w:val="auto"/>
          <w:sz w:val="24"/>
          <w:szCs w:val="24"/>
        </w:rPr>
        <w:t>, Trg Eugena Kvaternika 2, Bjelovar, s naznakom „ Za Javni pozi</w:t>
      </w:r>
      <w:r w:rsidR="00006E82" w:rsidRPr="00E30F13">
        <w:rPr>
          <w:rFonts w:ascii="Arial" w:hAnsi="Arial" w:cs="Arial"/>
          <w:color w:val="auto"/>
          <w:sz w:val="24"/>
          <w:szCs w:val="24"/>
        </w:rPr>
        <w:t xml:space="preserve">v 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- </w:t>
      </w:r>
      <w:r w:rsidR="005967C1" w:rsidRPr="00E30F13">
        <w:rPr>
          <w:rFonts w:ascii="Arial" w:hAnsi="Arial" w:cs="Arial"/>
          <w:color w:val="auto"/>
          <w:sz w:val="24"/>
          <w:szCs w:val="24"/>
        </w:rPr>
        <w:t>Pisanicom do Uskrsa</w:t>
      </w:r>
      <w:r w:rsidR="00251D93" w:rsidRPr="00E30F13">
        <w:rPr>
          <w:rFonts w:ascii="Arial" w:hAnsi="Arial" w:cs="Arial"/>
          <w:color w:val="auto"/>
          <w:sz w:val="24"/>
          <w:szCs w:val="24"/>
        </w:rPr>
        <w:t xml:space="preserve"> 20</w:t>
      </w:r>
      <w:r w:rsidR="0046714E" w:rsidRPr="00E30F13">
        <w:rPr>
          <w:rFonts w:ascii="Arial" w:hAnsi="Arial" w:cs="Arial"/>
          <w:color w:val="auto"/>
          <w:sz w:val="24"/>
          <w:szCs w:val="24"/>
        </w:rPr>
        <w:t>2</w:t>
      </w:r>
      <w:r w:rsidR="0032495E">
        <w:rPr>
          <w:rFonts w:ascii="Arial" w:hAnsi="Arial" w:cs="Arial"/>
          <w:color w:val="auto"/>
          <w:sz w:val="24"/>
          <w:szCs w:val="24"/>
        </w:rPr>
        <w:t>6</w:t>
      </w:r>
      <w:r w:rsidR="00251D93" w:rsidRPr="00E30F13">
        <w:rPr>
          <w:rFonts w:ascii="Arial" w:hAnsi="Arial" w:cs="Arial"/>
          <w:color w:val="auto"/>
          <w:sz w:val="24"/>
          <w:szCs w:val="24"/>
        </w:rPr>
        <w:t>.</w:t>
      </w:r>
      <w:r w:rsidRPr="00E30F13">
        <w:rPr>
          <w:rFonts w:ascii="Arial" w:hAnsi="Arial" w:cs="Arial"/>
          <w:color w:val="auto"/>
          <w:sz w:val="24"/>
          <w:szCs w:val="24"/>
        </w:rPr>
        <w:t>“– NE OTVARATI!</w:t>
      </w:r>
    </w:p>
    <w:p w14:paraId="1FFD0C33" w14:textId="77777777" w:rsidR="00863CFF" w:rsidRPr="00E30F13" w:rsidRDefault="00863CFF" w:rsidP="00105F2F">
      <w:pPr>
        <w:pStyle w:val="ListParagraph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5AF726FD" w14:textId="71D78CFF" w:rsidR="001E2FB9" w:rsidRPr="00E30F13" w:rsidRDefault="001E2FB9" w:rsidP="005B092B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>Pristigle prijave razmotrit će tročlano Povjerenstvo za</w:t>
      </w:r>
      <w:r w:rsidR="00BC0FD8" w:rsidRPr="00E30F13">
        <w:rPr>
          <w:rFonts w:ascii="Arial" w:hAnsi="Arial" w:cs="Arial"/>
          <w:color w:val="auto"/>
          <w:sz w:val="24"/>
          <w:szCs w:val="24"/>
        </w:rPr>
        <w:t xml:space="preserve"> prikupljanje prijava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="00BC0FD8" w:rsidRPr="00E30F13">
        <w:rPr>
          <w:rFonts w:ascii="Arial" w:hAnsi="Arial" w:cs="Arial"/>
          <w:color w:val="auto"/>
          <w:sz w:val="24"/>
          <w:szCs w:val="24"/>
        </w:rPr>
        <w:t>pristiglih na Javni poziv</w:t>
      </w:r>
      <w:r w:rsidR="00863CFF"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="00BC0FD8" w:rsidRPr="00E30F13">
        <w:rPr>
          <w:rFonts w:ascii="Arial" w:hAnsi="Arial" w:cs="Arial"/>
          <w:color w:val="auto"/>
          <w:sz w:val="24"/>
          <w:szCs w:val="24"/>
        </w:rPr>
        <w:t>za pružanje trgovačkih i ugostiteljskih usluga te promociju vlastitih proizvoda na manifestaciji „Pisanicom do Uskrsa 202</w:t>
      </w:r>
      <w:r w:rsidR="0032495E">
        <w:rPr>
          <w:rFonts w:ascii="Arial" w:hAnsi="Arial" w:cs="Arial"/>
          <w:color w:val="auto"/>
          <w:sz w:val="24"/>
          <w:szCs w:val="24"/>
        </w:rPr>
        <w:t>6</w:t>
      </w:r>
      <w:r w:rsidR="00BC0FD8" w:rsidRPr="00E30F13">
        <w:rPr>
          <w:rFonts w:ascii="Arial" w:hAnsi="Arial" w:cs="Arial"/>
          <w:color w:val="auto"/>
          <w:sz w:val="24"/>
          <w:szCs w:val="24"/>
        </w:rPr>
        <w:t>.“, na temelju kriterija postavljenih u Javnom pozivu te će proslijediti prijedloge</w:t>
      </w:r>
      <w:r w:rsidR="00863CFF"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="00BC0FD8" w:rsidRPr="00E30F13">
        <w:rPr>
          <w:rFonts w:ascii="Arial" w:hAnsi="Arial" w:cs="Arial"/>
          <w:color w:val="auto"/>
          <w:sz w:val="24"/>
          <w:szCs w:val="24"/>
        </w:rPr>
        <w:t xml:space="preserve">Gradonačelniku radi sklapanja Ugovora o zakupu prodajno-izložbenog mjesta. </w:t>
      </w:r>
    </w:p>
    <w:p w14:paraId="6F757B3F" w14:textId="77777777" w:rsidR="00CD7C7F" w:rsidRPr="00E30F13" w:rsidRDefault="00CD7C7F" w:rsidP="00105F2F">
      <w:pPr>
        <w:spacing w:after="0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1F24E84C" w14:textId="77777777" w:rsidR="00AE7779" w:rsidRPr="00E30F13" w:rsidRDefault="00455D75" w:rsidP="00AE7779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Nepravovremene i nepotpune ponude neće se razmatrati.</w:t>
      </w:r>
    </w:p>
    <w:p w14:paraId="65F0727D" w14:textId="77777777" w:rsidR="00AE7779" w:rsidRPr="00E30F13" w:rsidRDefault="00AE7779" w:rsidP="00AE7779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1DF2E236" w14:textId="0BA47F0D" w:rsidR="00AE7779" w:rsidRPr="00E30F13" w:rsidRDefault="00AE7779" w:rsidP="00AE7779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>Za vrijeme trajanja manifestacije „Pisanicom do Uskrsa 202</w:t>
      </w:r>
      <w:r w:rsidR="0032495E">
        <w:rPr>
          <w:rFonts w:ascii="Arial" w:hAnsi="Arial" w:cs="Arial"/>
          <w:color w:val="auto"/>
          <w:sz w:val="24"/>
          <w:szCs w:val="24"/>
        </w:rPr>
        <w:t>6</w:t>
      </w:r>
      <w:r w:rsidRPr="00E30F13">
        <w:rPr>
          <w:rFonts w:ascii="Arial" w:hAnsi="Arial" w:cs="Arial"/>
          <w:color w:val="auto"/>
          <w:sz w:val="24"/>
          <w:szCs w:val="24"/>
        </w:rPr>
        <w:t>.“ izlagači i sudionici manifestacije ne mogu prometovati područjem na kojem se održava manifestacija (Korzo, Gradski park) u bilo koje vrijeme i bilo koju svrhu.</w:t>
      </w:r>
    </w:p>
    <w:p w14:paraId="09DCFCD7" w14:textId="77777777" w:rsidR="00AE7779" w:rsidRPr="00E30F13" w:rsidRDefault="00AE7779" w:rsidP="00AE7779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0D5647A3" w14:textId="0E8EEDEA" w:rsidR="00AE7779" w:rsidRPr="00E30F13" w:rsidRDefault="00AE7779" w:rsidP="00AE7779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 Grad Bjelovar zadržava pravo poništenja ovog Javnog poziva.</w:t>
      </w:r>
    </w:p>
    <w:p w14:paraId="699C2797" w14:textId="77777777" w:rsidR="00AE7779" w:rsidRPr="00E30F13" w:rsidRDefault="00AE7779" w:rsidP="00AE7779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3C1C2885" w14:textId="569BC85F" w:rsidR="00AE7779" w:rsidRPr="00E30F13" w:rsidRDefault="00AE7779" w:rsidP="00AE7779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>Za sve upite i pojašnjenja obratite se:</w:t>
      </w:r>
      <w:r w:rsidR="00C83CB4">
        <w:rPr>
          <w:rFonts w:ascii="Arial" w:hAnsi="Arial" w:cs="Arial"/>
          <w:color w:val="auto"/>
          <w:sz w:val="24"/>
          <w:szCs w:val="24"/>
        </w:rPr>
        <w:t xml:space="preserve"> Alici Kušen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, 043/622-063 ili na e-poštu: </w:t>
      </w:r>
      <w:hyperlink r:id="rId8" w:history="1">
        <w:r w:rsidR="00C83CB4" w:rsidRPr="00C6766B">
          <w:rPr>
            <w:rStyle w:val="Hyperlink"/>
            <w:rFonts w:ascii="Arial" w:hAnsi="Arial" w:cs="Arial"/>
            <w:sz w:val="24"/>
            <w:szCs w:val="24"/>
          </w:rPr>
          <w:t>akusen@bjelovar.hr</w:t>
        </w:r>
      </w:hyperlink>
      <w:r w:rsidR="00C83CB4">
        <w:t xml:space="preserve"> 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22F1015" w14:textId="77777777" w:rsidR="00AE7779" w:rsidRPr="00E30F13" w:rsidRDefault="00AE7779" w:rsidP="00AE7779">
      <w:pPr>
        <w:pStyle w:val="ListParagrap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63CC4E3C" w14:textId="15E431FD" w:rsidR="00455D75" w:rsidRPr="00E30F13" w:rsidRDefault="00455D75" w:rsidP="00AE7779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Javni poziv će se objaviti na </w:t>
      </w:r>
      <w:r w:rsidR="00F75155" w:rsidRPr="00E30F13">
        <w:rPr>
          <w:rFonts w:ascii="Arial" w:hAnsi="Arial" w:cs="Arial"/>
          <w:sz w:val="24"/>
          <w:szCs w:val="24"/>
        </w:rPr>
        <w:t>internetskim</w:t>
      </w:r>
      <w:r w:rsidRPr="00E30F13">
        <w:rPr>
          <w:rFonts w:ascii="Arial" w:hAnsi="Arial" w:cs="Arial"/>
          <w:sz w:val="24"/>
          <w:szCs w:val="24"/>
        </w:rPr>
        <w:t xml:space="preserve"> stranic</w:t>
      </w:r>
      <w:r w:rsidR="00F75155" w:rsidRPr="00E30F13">
        <w:rPr>
          <w:rFonts w:ascii="Arial" w:hAnsi="Arial" w:cs="Arial"/>
          <w:sz w:val="24"/>
          <w:szCs w:val="24"/>
        </w:rPr>
        <w:t>ama</w:t>
      </w:r>
      <w:r w:rsidRPr="00E30F13">
        <w:rPr>
          <w:rFonts w:ascii="Arial" w:hAnsi="Arial" w:cs="Arial"/>
          <w:sz w:val="24"/>
          <w:szCs w:val="24"/>
        </w:rPr>
        <w:t xml:space="preserve"> Grada Bjelovara.</w:t>
      </w:r>
    </w:p>
    <w:p w14:paraId="7BBAA3FB" w14:textId="6663BDFE" w:rsidR="007E7A12" w:rsidRPr="00E30F13" w:rsidRDefault="007E7A12" w:rsidP="00105F2F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14:paraId="1B7C9750" w14:textId="75324E87" w:rsidR="00CD7C7F" w:rsidRPr="00E30F13" w:rsidRDefault="00CD7C7F" w:rsidP="00105F2F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14:paraId="25FB7A9E" w14:textId="77777777" w:rsidR="00CD7C7F" w:rsidRPr="00E30F13" w:rsidRDefault="00CD7C7F" w:rsidP="00105F2F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14:paraId="3FD6BEF8" w14:textId="3CA065AB" w:rsidR="00680B60" w:rsidRPr="00AA133B" w:rsidRDefault="00680B60" w:rsidP="00105F2F">
      <w:pPr>
        <w:spacing w:after="0" w:line="240" w:lineRule="auto"/>
        <w:ind w:left="426" w:firstLine="0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KLASA:  </w:t>
      </w:r>
      <w:r w:rsidR="005B092B" w:rsidRPr="00AA133B">
        <w:rPr>
          <w:rFonts w:ascii="Arial" w:hAnsi="Arial" w:cs="Arial"/>
          <w:color w:val="auto"/>
          <w:sz w:val="24"/>
          <w:szCs w:val="24"/>
        </w:rPr>
        <w:t>380-01/2</w:t>
      </w:r>
      <w:r w:rsidR="007225ED">
        <w:rPr>
          <w:rFonts w:ascii="Arial" w:hAnsi="Arial" w:cs="Arial"/>
          <w:color w:val="auto"/>
          <w:sz w:val="24"/>
          <w:szCs w:val="24"/>
        </w:rPr>
        <w:t>6</w:t>
      </w:r>
      <w:r w:rsidR="005B092B" w:rsidRPr="00AA133B">
        <w:rPr>
          <w:rFonts w:ascii="Arial" w:hAnsi="Arial" w:cs="Arial"/>
          <w:color w:val="auto"/>
          <w:sz w:val="24"/>
          <w:szCs w:val="24"/>
        </w:rPr>
        <w:t>-01/0</w:t>
      </w:r>
      <w:r w:rsidR="007225ED">
        <w:rPr>
          <w:rFonts w:ascii="Arial" w:hAnsi="Arial" w:cs="Arial"/>
          <w:color w:val="auto"/>
          <w:sz w:val="24"/>
          <w:szCs w:val="24"/>
        </w:rPr>
        <w:t>6</w:t>
      </w:r>
      <w:r w:rsidR="005B092B" w:rsidRPr="00AA133B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</w:t>
      </w:r>
    </w:p>
    <w:p w14:paraId="2C691480" w14:textId="709536B2" w:rsidR="00680B60" w:rsidRPr="00AA133B" w:rsidRDefault="00680B60" w:rsidP="00105F2F">
      <w:pPr>
        <w:spacing w:after="0" w:line="240" w:lineRule="auto"/>
        <w:ind w:left="426" w:firstLine="0"/>
        <w:rPr>
          <w:rFonts w:ascii="Arial" w:hAnsi="Arial" w:cs="Arial"/>
          <w:color w:val="auto"/>
          <w:sz w:val="24"/>
          <w:szCs w:val="24"/>
        </w:rPr>
      </w:pPr>
      <w:r w:rsidRPr="00AA133B">
        <w:rPr>
          <w:rFonts w:ascii="Arial" w:hAnsi="Arial" w:cs="Arial"/>
          <w:color w:val="auto"/>
          <w:sz w:val="24"/>
          <w:szCs w:val="24"/>
        </w:rPr>
        <w:t>UR.BROJ: 2103-1-0</w:t>
      </w:r>
      <w:r w:rsidR="007225ED">
        <w:rPr>
          <w:rFonts w:ascii="Arial" w:hAnsi="Arial" w:cs="Arial"/>
          <w:color w:val="auto"/>
          <w:sz w:val="24"/>
          <w:szCs w:val="24"/>
        </w:rPr>
        <w:t>5</w:t>
      </w:r>
      <w:r w:rsidRPr="00AA133B">
        <w:rPr>
          <w:rFonts w:ascii="Arial" w:hAnsi="Arial" w:cs="Arial"/>
          <w:color w:val="auto"/>
          <w:sz w:val="24"/>
          <w:szCs w:val="24"/>
        </w:rPr>
        <w:t>-</w:t>
      </w:r>
      <w:r w:rsidR="007225ED">
        <w:rPr>
          <w:rFonts w:ascii="Arial" w:hAnsi="Arial" w:cs="Arial"/>
          <w:color w:val="auto"/>
          <w:sz w:val="24"/>
          <w:szCs w:val="24"/>
        </w:rPr>
        <w:t>10-</w:t>
      </w:r>
      <w:r w:rsidRPr="00AA133B">
        <w:rPr>
          <w:rFonts w:ascii="Arial" w:hAnsi="Arial" w:cs="Arial"/>
          <w:color w:val="auto"/>
          <w:sz w:val="24"/>
          <w:szCs w:val="24"/>
        </w:rPr>
        <w:t>2</w:t>
      </w:r>
      <w:r w:rsidR="007225ED">
        <w:rPr>
          <w:rFonts w:ascii="Arial" w:hAnsi="Arial" w:cs="Arial"/>
          <w:color w:val="auto"/>
          <w:sz w:val="24"/>
          <w:szCs w:val="24"/>
        </w:rPr>
        <w:t>6</w:t>
      </w:r>
      <w:r w:rsidRPr="00AA133B">
        <w:rPr>
          <w:rFonts w:ascii="Arial" w:hAnsi="Arial" w:cs="Arial"/>
          <w:color w:val="auto"/>
          <w:sz w:val="24"/>
          <w:szCs w:val="24"/>
        </w:rPr>
        <w:t>-</w:t>
      </w:r>
      <w:r w:rsidR="009A0938">
        <w:rPr>
          <w:rFonts w:ascii="Arial" w:hAnsi="Arial" w:cs="Arial"/>
          <w:color w:val="auto"/>
          <w:sz w:val="24"/>
          <w:szCs w:val="24"/>
        </w:rPr>
        <w:t>30</w:t>
      </w:r>
      <w:r w:rsidRPr="00AA133B">
        <w:rPr>
          <w:rFonts w:ascii="Arial" w:hAnsi="Arial" w:cs="Arial"/>
          <w:color w:val="auto"/>
          <w:sz w:val="24"/>
          <w:szCs w:val="24"/>
        </w:rPr>
        <w:t xml:space="preserve">                                   </w:t>
      </w:r>
    </w:p>
    <w:p w14:paraId="47552810" w14:textId="755C981F" w:rsidR="00B74AC0" w:rsidRPr="00AA133B" w:rsidRDefault="00680B60" w:rsidP="00105F2F">
      <w:pPr>
        <w:spacing w:after="0" w:line="240" w:lineRule="auto"/>
        <w:ind w:left="426" w:firstLine="0"/>
        <w:rPr>
          <w:rFonts w:ascii="Arial" w:hAnsi="Arial" w:cs="Arial"/>
          <w:color w:val="auto"/>
          <w:sz w:val="24"/>
          <w:szCs w:val="24"/>
        </w:rPr>
      </w:pPr>
      <w:r w:rsidRPr="00AA133B">
        <w:rPr>
          <w:rFonts w:ascii="Arial" w:hAnsi="Arial" w:cs="Arial"/>
          <w:color w:val="auto"/>
          <w:sz w:val="24"/>
          <w:szCs w:val="24"/>
        </w:rPr>
        <w:t xml:space="preserve">Bjelovar, </w:t>
      </w:r>
      <w:r w:rsidR="007225ED">
        <w:rPr>
          <w:rFonts w:ascii="Arial" w:hAnsi="Arial" w:cs="Arial"/>
          <w:color w:val="auto"/>
          <w:sz w:val="24"/>
          <w:szCs w:val="24"/>
        </w:rPr>
        <w:t>1</w:t>
      </w:r>
      <w:r w:rsidR="00F04826">
        <w:rPr>
          <w:rFonts w:ascii="Arial" w:hAnsi="Arial" w:cs="Arial"/>
          <w:color w:val="auto"/>
          <w:sz w:val="24"/>
          <w:szCs w:val="24"/>
        </w:rPr>
        <w:t>0</w:t>
      </w:r>
      <w:r w:rsidR="00097ACB" w:rsidRPr="00AA133B">
        <w:rPr>
          <w:rFonts w:ascii="Arial" w:hAnsi="Arial" w:cs="Arial"/>
          <w:color w:val="auto"/>
          <w:sz w:val="24"/>
          <w:szCs w:val="24"/>
        </w:rPr>
        <w:t xml:space="preserve">. </w:t>
      </w:r>
      <w:r w:rsidR="00B10014">
        <w:rPr>
          <w:rFonts w:ascii="Arial" w:hAnsi="Arial" w:cs="Arial"/>
          <w:color w:val="auto"/>
          <w:sz w:val="24"/>
          <w:szCs w:val="24"/>
        </w:rPr>
        <w:t>ožujka</w:t>
      </w:r>
      <w:r w:rsidRPr="00AA133B">
        <w:rPr>
          <w:rFonts w:ascii="Arial" w:hAnsi="Arial" w:cs="Arial"/>
          <w:color w:val="auto"/>
          <w:sz w:val="24"/>
          <w:szCs w:val="24"/>
        </w:rPr>
        <w:t xml:space="preserve"> 202</w:t>
      </w:r>
      <w:r w:rsidR="007225ED">
        <w:rPr>
          <w:rFonts w:ascii="Arial" w:hAnsi="Arial" w:cs="Arial"/>
          <w:color w:val="auto"/>
          <w:sz w:val="24"/>
          <w:szCs w:val="24"/>
        </w:rPr>
        <w:t>6</w:t>
      </w:r>
      <w:r w:rsidRPr="00AA133B">
        <w:rPr>
          <w:rFonts w:ascii="Arial" w:hAnsi="Arial" w:cs="Arial"/>
          <w:color w:val="auto"/>
          <w:sz w:val="24"/>
          <w:szCs w:val="24"/>
        </w:rPr>
        <w:t>.</w:t>
      </w:r>
    </w:p>
    <w:p w14:paraId="64880F3A" w14:textId="77777777" w:rsidR="00CD7C7F" w:rsidRPr="00E30F13" w:rsidRDefault="00CD7C7F" w:rsidP="00105F2F">
      <w:pPr>
        <w:spacing w:after="0" w:line="240" w:lineRule="auto"/>
        <w:ind w:left="426" w:firstLine="0"/>
        <w:rPr>
          <w:rFonts w:ascii="Arial" w:hAnsi="Arial" w:cs="Arial"/>
          <w:sz w:val="24"/>
          <w:szCs w:val="24"/>
        </w:rPr>
      </w:pPr>
    </w:p>
    <w:p w14:paraId="4231CED7" w14:textId="0AE49223" w:rsidR="007E7A12" w:rsidRPr="00E30F13" w:rsidRDefault="007E7A12" w:rsidP="00105F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GRADONAČELNIK</w:t>
      </w:r>
    </w:p>
    <w:p w14:paraId="0BD8F549" w14:textId="36C560F8" w:rsidR="00E117E3" w:rsidRPr="00E30F13" w:rsidRDefault="007E7A12" w:rsidP="00105F2F">
      <w:pPr>
        <w:spacing w:after="0"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b/>
          <w:sz w:val="24"/>
          <w:szCs w:val="24"/>
        </w:rPr>
        <w:t xml:space="preserve">        Dario Hrebak</w:t>
      </w:r>
      <w:r w:rsidR="00E117E3" w:rsidRPr="00E30F13">
        <w:rPr>
          <w:rFonts w:ascii="Arial" w:hAnsi="Arial" w:cs="Arial"/>
          <w:sz w:val="24"/>
          <w:szCs w:val="24"/>
        </w:rPr>
        <w:t xml:space="preserve"> </w:t>
      </w:r>
    </w:p>
    <w:sectPr w:rsidR="00E117E3" w:rsidRPr="00E30F13" w:rsidSect="00E55FE3">
      <w:headerReference w:type="default" r:id="rId9"/>
      <w:headerReference w:type="first" r:id="rId10"/>
      <w:pgSz w:w="11904" w:h="16838"/>
      <w:pgMar w:top="1417" w:right="1080" w:bottom="1417" w:left="108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5A42" w14:textId="77777777" w:rsidR="00AE6D8E" w:rsidRDefault="00AE6D8E">
      <w:pPr>
        <w:spacing w:after="0" w:line="240" w:lineRule="auto"/>
      </w:pPr>
      <w:r>
        <w:separator/>
      </w:r>
    </w:p>
  </w:endnote>
  <w:endnote w:type="continuationSeparator" w:id="0">
    <w:p w14:paraId="08AFC778" w14:textId="77777777" w:rsidR="00AE6D8E" w:rsidRDefault="00AE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4961" w14:textId="77777777" w:rsidR="00AE6D8E" w:rsidRDefault="00AE6D8E">
      <w:pPr>
        <w:spacing w:after="0" w:line="240" w:lineRule="auto"/>
      </w:pPr>
      <w:r>
        <w:separator/>
      </w:r>
    </w:p>
  </w:footnote>
  <w:footnote w:type="continuationSeparator" w:id="0">
    <w:p w14:paraId="7EA4C802" w14:textId="77777777" w:rsidR="00AE6D8E" w:rsidRDefault="00AE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3233" w14:textId="77777777" w:rsidR="00E117E3" w:rsidRDefault="00E117E3" w:rsidP="00E55FE3">
    <w:pPr>
      <w:ind w:left="-72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A49" w14:textId="77777777" w:rsidR="00E117E3" w:rsidRDefault="00E117E3" w:rsidP="00097B7D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033"/>
    <w:multiLevelType w:val="hybridMultilevel"/>
    <w:tmpl w:val="321CEA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B96"/>
    <w:multiLevelType w:val="hybridMultilevel"/>
    <w:tmpl w:val="435684DA"/>
    <w:lvl w:ilvl="0" w:tplc="5324F7DC">
      <w:numFmt w:val="bullet"/>
      <w:lvlText w:val="-"/>
      <w:lvlJc w:val="left"/>
      <w:pPr>
        <w:ind w:left="7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30" w:hanging="360"/>
      </w:pPr>
      <w:rPr>
        <w:rFonts w:ascii="Wingdings" w:hAnsi="Wingdings" w:hint="default"/>
      </w:rPr>
    </w:lvl>
  </w:abstractNum>
  <w:abstractNum w:abstractNumId="2" w15:restartNumberingAfterBreak="0">
    <w:nsid w:val="06ED604A"/>
    <w:multiLevelType w:val="hybridMultilevel"/>
    <w:tmpl w:val="755A9F68"/>
    <w:lvl w:ilvl="0" w:tplc="C380A0D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BEAED2A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79E6E7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21ECA750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3D80B63C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8BA82816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4DAAE4C0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1D1C0F90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4BF0C0D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3" w15:restartNumberingAfterBreak="0">
    <w:nsid w:val="07020B41"/>
    <w:multiLevelType w:val="multilevel"/>
    <w:tmpl w:val="4256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F1368"/>
    <w:multiLevelType w:val="hybridMultilevel"/>
    <w:tmpl w:val="E43ED9B2"/>
    <w:lvl w:ilvl="0" w:tplc="52308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6569D"/>
    <w:multiLevelType w:val="multilevel"/>
    <w:tmpl w:val="2A1487E0"/>
    <w:lvl w:ilvl="0">
      <w:start w:val="2"/>
      <w:numFmt w:val="decimal"/>
      <w:lvlText w:val="%1."/>
      <w:lvlJc w:val="left"/>
      <w:pPr>
        <w:ind w:left="2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24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6" w15:restartNumberingAfterBreak="0">
    <w:nsid w:val="110F1C20"/>
    <w:multiLevelType w:val="hybridMultilevel"/>
    <w:tmpl w:val="3D1A7A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C56546"/>
    <w:multiLevelType w:val="hybridMultilevel"/>
    <w:tmpl w:val="D1E86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63635"/>
    <w:multiLevelType w:val="hybridMultilevel"/>
    <w:tmpl w:val="EB20D156"/>
    <w:lvl w:ilvl="0" w:tplc="817E65C4">
      <w:start w:val="1"/>
      <w:numFmt w:val="upperLetter"/>
      <w:lvlText w:val="%1."/>
      <w:lvlJc w:val="left"/>
      <w:pPr>
        <w:ind w:left="73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50" w:hanging="360"/>
      </w:pPr>
    </w:lvl>
    <w:lvl w:ilvl="2" w:tplc="041A001B">
      <w:start w:val="1"/>
      <w:numFmt w:val="lowerRoman"/>
      <w:lvlText w:val="%3."/>
      <w:lvlJc w:val="right"/>
      <w:pPr>
        <w:ind w:left="2170" w:hanging="180"/>
      </w:pPr>
    </w:lvl>
    <w:lvl w:ilvl="3" w:tplc="041A000F">
      <w:start w:val="1"/>
      <w:numFmt w:val="decimal"/>
      <w:lvlText w:val="%4."/>
      <w:lvlJc w:val="left"/>
      <w:pPr>
        <w:ind w:left="2890" w:hanging="360"/>
      </w:pPr>
    </w:lvl>
    <w:lvl w:ilvl="4" w:tplc="041A0019">
      <w:start w:val="1"/>
      <w:numFmt w:val="lowerLetter"/>
      <w:lvlText w:val="%5."/>
      <w:lvlJc w:val="left"/>
      <w:pPr>
        <w:ind w:left="3610" w:hanging="360"/>
      </w:pPr>
    </w:lvl>
    <w:lvl w:ilvl="5" w:tplc="041A001B">
      <w:start w:val="1"/>
      <w:numFmt w:val="lowerRoman"/>
      <w:lvlText w:val="%6."/>
      <w:lvlJc w:val="right"/>
      <w:pPr>
        <w:ind w:left="4330" w:hanging="180"/>
      </w:pPr>
    </w:lvl>
    <w:lvl w:ilvl="6" w:tplc="041A000F">
      <w:start w:val="1"/>
      <w:numFmt w:val="decimal"/>
      <w:lvlText w:val="%7."/>
      <w:lvlJc w:val="left"/>
      <w:pPr>
        <w:ind w:left="5050" w:hanging="360"/>
      </w:pPr>
    </w:lvl>
    <w:lvl w:ilvl="7" w:tplc="041A0019">
      <w:start w:val="1"/>
      <w:numFmt w:val="lowerLetter"/>
      <w:lvlText w:val="%8."/>
      <w:lvlJc w:val="left"/>
      <w:pPr>
        <w:ind w:left="5770" w:hanging="360"/>
      </w:pPr>
    </w:lvl>
    <w:lvl w:ilvl="8" w:tplc="041A001B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16D77435"/>
    <w:multiLevelType w:val="hybridMultilevel"/>
    <w:tmpl w:val="ED16EF3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293190"/>
    <w:multiLevelType w:val="hybridMultilevel"/>
    <w:tmpl w:val="30FED99A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79735C3"/>
    <w:multiLevelType w:val="hybridMultilevel"/>
    <w:tmpl w:val="2BE43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264D6"/>
    <w:multiLevelType w:val="hybridMultilevel"/>
    <w:tmpl w:val="7F766A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600AD5"/>
    <w:multiLevelType w:val="hybridMultilevel"/>
    <w:tmpl w:val="761EE8D6"/>
    <w:lvl w:ilvl="0" w:tplc="041A0019">
      <w:start w:val="1"/>
      <w:numFmt w:val="lowerLetter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1E6F479F"/>
    <w:multiLevelType w:val="multilevel"/>
    <w:tmpl w:val="AA2AA3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245204"/>
    <w:multiLevelType w:val="hybridMultilevel"/>
    <w:tmpl w:val="95901B86"/>
    <w:lvl w:ilvl="0" w:tplc="49849C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26C05390"/>
    <w:multiLevelType w:val="hybridMultilevel"/>
    <w:tmpl w:val="1706B7A0"/>
    <w:lvl w:ilvl="0" w:tplc="6C1A99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615AB"/>
    <w:multiLevelType w:val="hybridMultilevel"/>
    <w:tmpl w:val="073E2446"/>
    <w:lvl w:ilvl="0" w:tplc="94503B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82186"/>
    <w:multiLevelType w:val="hybridMultilevel"/>
    <w:tmpl w:val="0F045E7A"/>
    <w:lvl w:ilvl="0" w:tplc="80769652">
      <w:start w:val="1"/>
      <w:numFmt w:val="upperLetter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C905AC4"/>
    <w:multiLevelType w:val="hybridMultilevel"/>
    <w:tmpl w:val="4586AD3E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D321262"/>
    <w:multiLevelType w:val="hybridMultilevel"/>
    <w:tmpl w:val="2B78F004"/>
    <w:lvl w:ilvl="0" w:tplc="B6F20D80">
      <w:numFmt w:val="bullet"/>
      <w:lvlText w:val="-"/>
      <w:lvlJc w:val="left"/>
      <w:pPr>
        <w:ind w:left="89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0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8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5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2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9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685" w:hanging="360"/>
      </w:pPr>
      <w:rPr>
        <w:rFonts w:ascii="Wingdings" w:hAnsi="Wingdings" w:hint="default"/>
      </w:rPr>
    </w:lvl>
  </w:abstractNum>
  <w:abstractNum w:abstractNumId="21" w15:restartNumberingAfterBreak="0">
    <w:nsid w:val="2D82044C"/>
    <w:multiLevelType w:val="hybridMultilevel"/>
    <w:tmpl w:val="4CB670B4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E3B524F"/>
    <w:multiLevelType w:val="hybridMultilevel"/>
    <w:tmpl w:val="1A02FF70"/>
    <w:lvl w:ilvl="0" w:tplc="0AD8813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2E96078"/>
    <w:multiLevelType w:val="hybridMultilevel"/>
    <w:tmpl w:val="11869AC2"/>
    <w:lvl w:ilvl="0" w:tplc="041A0015">
      <w:start w:val="1"/>
      <w:numFmt w:val="upperLetter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33BE47BE"/>
    <w:multiLevelType w:val="hybridMultilevel"/>
    <w:tmpl w:val="6D189656"/>
    <w:lvl w:ilvl="0" w:tplc="041A0017">
      <w:start w:val="1"/>
      <w:numFmt w:val="lowerLetter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34F97D52"/>
    <w:multiLevelType w:val="hybridMultilevel"/>
    <w:tmpl w:val="E5605112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A451BEE"/>
    <w:multiLevelType w:val="hybridMultilevel"/>
    <w:tmpl w:val="BDD403C0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7" w15:restartNumberingAfterBreak="0">
    <w:nsid w:val="46433718"/>
    <w:multiLevelType w:val="hybridMultilevel"/>
    <w:tmpl w:val="B6BE10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B544FC"/>
    <w:multiLevelType w:val="hybridMultilevel"/>
    <w:tmpl w:val="2916998E"/>
    <w:lvl w:ilvl="0" w:tplc="041A0015">
      <w:start w:val="1"/>
      <w:numFmt w:val="upperLetter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475F4CA2"/>
    <w:multiLevelType w:val="hybridMultilevel"/>
    <w:tmpl w:val="5CD483C4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B34C33"/>
    <w:multiLevelType w:val="hybridMultilevel"/>
    <w:tmpl w:val="8048E4E8"/>
    <w:lvl w:ilvl="0" w:tplc="94503BB8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4CC262E5"/>
    <w:multiLevelType w:val="hybridMultilevel"/>
    <w:tmpl w:val="784A3FF6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1957E3F"/>
    <w:multiLevelType w:val="hybridMultilevel"/>
    <w:tmpl w:val="D256BA2C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B60C0F"/>
    <w:multiLevelType w:val="hybridMultilevel"/>
    <w:tmpl w:val="A6103B66"/>
    <w:lvl w:ilvl="0" w:tplc="268AFC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192624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D7A4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D14AC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99E437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C1CE9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0D105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2E0A7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85C09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34" w15:restartNumberingAfterBreak="0">
    <w:nsid w:val="5C7F3B98"/>
    <w:multiLevelType w:val="hybridMultilevel"/>
    <w:tmpl w:val="C6AEB894"/>
    <w:lvl w:ilvl="0" w:tplc="041A0019">
      <w:start w:val="1"/>
      <w:numFmt w:val="lowerLetter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5C823047"/>
    <w:multiLevelType w:val="hybridMultilevel"/>
    <w:tmpl w:val="6C08D480"/>
    <w:lvl w:ilvl="0" w:tplc="07A24A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77587"/>
    <w:multiLevelType w:val="hybridMultilevel"/>
    <w:tmpl w:val="69EE5A6A"/>
    <w:lvl w:ilvl="0" w:tplc="1FB819E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90" w:hanging="360"/>
      </w:pPr>
    </w:lvl>
    <w:lvl w:ilvl="2" w:tplc="041A001B">
      <w:start w:val="1"/>
      <w:numFmt w:val="lowerRoman"/>
      <w:lvlText w:val="%3."/>
      <w:lvlJc w:val="right"/>
      <w:pPr>
        <w:ind w:left="1810" w:hanging="180"/>
      </w:pPr>
    </w:lvl>
    <w:lvl w:ilvl="3" w:tplc="041A000F">
      <w:start w:val="1"/>
      <w:numFmt w:val="decimal"/>
      <w:lvlText w:val="%4."/>
      <w:lvlJc w:val="left"/>
      <w:pPr>
        <w:ind w:left="2530" w:hanging="360"/>
      </w:pPr>
    </w:lvl>
    <w:lvl w:ilvl="4" w:tplc="041A0019">
      <w:start w:val="1"/>
      <w:numFmt w:val="lowerLetter"/>
      <w:lvlText w:val="%5."/>
      <w:lvlJc w:val="left"/>
      <w:pPr>
        <w:ind w:left="3250" w:hanging="360"/>
      </w:pPr>
    </w:lvl>
    <w:lvl w:ilvl="5" w:tplc="041A001B">
      <w:start w:val="1"/>
      <w:numFmt w:val="lowerRoman"/>
      <w:lvlText w:val="%6."/>
      <w:lvlJc w:val="right"/>
      <w:pPr>
        <w:ind w:left="3970" w:hanging="180"/>
      </w:pPr>
    </w:lvl>
    <w:lvl w:ilvl="6" w:tplc="041A000F">
      <w:start w:val="1"/>
      <w:numFmt w:val="decimal"/>
      <w:lvlText w:val="%7."/>
      <w:lvlJc w:val="left"/>
      <w:pPr>
        <w:ind w:left="4690" w:hanging="360"/>
      </w:pPr>
    </w:lvl>
    <w:lvl w:ilvl="7" w:tplc="041A0019">
      <w:start w:val="1"/>
      <w:numFmt w:val="lowerLetter"/>
      <w:lvlText w:val="%8."/>
      <w:lvlJc w:val="left"/>
      <w:pPr>
        <w:ind w:left="5410" w:hanging="360"/>
      </w:pPr>
    </w:lvl>
    <w:lvl w:ilvl="8" w:tplc="041A001B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69D86444"/>
    <w:multiLevelType w:val="hybridMultilevel"/>
    <w:tmpl w:val="3BF6C3FC"/>
    <w:lvl w:ilvl="0" w:tplc="8076965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0262A"/>
    <w:multiLevelType w:val="hybridMultilevel"/>
    <w:tmpl w:val="98B83DCE"/>
    <w:lvl w:ilvl="0" w:tplc="7A964556">
      <w:start w:val="7"/>
      <w:numFmt w:val="decimal"/>
      <w:lvlText w:val="%1."/>
      <w:lvlJc w:val="left"/>
      <w:pPr>
        <w:ind w:left="2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4D9E041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1DB402E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F2EA96B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46F463C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A58A40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C49640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50900A6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C446355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39" w15:restartNumberingAfterBreak="0">
    <w:nsid w:val="6BDE7B22"/>
    <w:multiLevelType w:val="hybridMultilevel"/>
    <w:tmpl w:val="9BE65DE8"/>
    <w:lvl w:ilvl="0" w:tplc="041A0015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 w15:restartNumberingAfterBreak="0">
    <w:nsid w:val="75D82D67"/>
    <w:multiLevelType w:val="hybridMultilevel"/>
    <w:tmpl w:val="718A37A6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9ED3EC9"/>
    <w:multiLevelType w:val="hybridMultilevel"/>
    <w:tmpl w:val="F194697E"/>
    <w:lvl w:ilvl="0" w:tplc="94503B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E58AF"/>
    <w:multiLevelType w:val="hybridMultilevel"/>
    <w:tmpl w:val="D9A29C62"/>
    <w:lvl w:ilvl="0" w:tplc="DFC064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57756556">
    <w:abstractNumId w:val="5"/>
  </w:num>
  <w:num w:numId="2" w16cid:durableId="1355689248">
    <w:abstractNumId w:val="2"/>
  </w:num>
  <w:num w:numId="3" w16cid:durableId="1254776227">
    <w:abstractNumId w:val="33"/>
  </w:num>
  <w:num w:numId="4" w16cid:durableId="1346252008">
    <w:abstractNumId w:val="38"/>
  </w:num>
  <w:num w:numId="5" w16cid:durableId="1207791469">
    <w:abstractNumId w:val="8"/>
  </w:num>
  <w:num w:numId="6" w16cid:durableId="1907910304">
    <w:abstractNumId w:val="4"/>
  </w:num>
  <w:num w:numId="7" w16cid:durableId="2109888925">
    <w:abstractNumId w:val="36"/>
  </w:num>
  <w:num w:numId="8" w16cid:durableId="1869485782">
    <w:abstractNumId w:val="42"/>
  </w:num>
  <w:num w:numId="9" w16cid:durableId="1160272982">
    <w:abstractNumId w:val="27"/>
  </w:num>
  <w:num w:numId="10" w16cid:durableId="1698434013">
    <w:abstractNumId w:val="1"/>
  </w:num>
  <w:num w:numId="11" w16cid:durableId="2097511240">
    <w:abstractNumId w:val="15"/>
  </w:num>
  <w:num w:numId="12" w16cid:durableId="2109619591">
    <w:abstractNumId w:val="40"/>
  </w:num>
  <w:num w:numId="13" w16cid:durableId="131825361">
    <w:abstractNumId w:val="3"/>
  </w:num>
  <w:num w:numId="14" w16cid:durableId="394544903">
    <w:abstractNumId w:val="9"/>
  </w:num>
  <w:num w:numId="15" w16cid:durableId="1715810298">
    <w:abstractNumId w:val="14"/>
  </w:num>
  <w:num w:numId="16" w16cid:durableId="245382393">
    <w:abstractNumId w:val="12"/>
  </w:num>
  <w:num w:numId="17" w16cid:durableId="1784839672">
    <w:abstractNumId w:val="7"/>
  </w:num>
  <w:num w:numId="18" w16cid:durableId="256523838">
    <w:abstractNumId w:val="0"/>
  </w:num>
  <w:num w:numId="19" w16cid:durableId="237833155">
    <w:abstractNumId w:val="32"/>
  </w:num>
  <w:num w:numId="20" w16cid:durableId="1296984988">
    <w:abstractNumId w:val="37"/>
  </w:num>
  <w:num w:numId="21" w16cid:durableId="99178815">
    <w:abstractNumId w:val="10"/>
  </w:num>
  <w:num w:numId="22" w16cid:durableId="1281456417">
    <w:abstractNumId w:val="6"/>
  </w:num>
  <w:num w:numId="23" w16cid:durableId="489372863">
    <w:abstractNumId w:val="11"/>
  </w:num>
  <w:num w:numId="24" w16cid:durableId="1076705191">
    <w:abstractNumId w:val="20"/>
  </w:num>
  <w:num w:numId="25" w16cid:durableId="1122844711">
    <w:abstractNumId w:val="35"/>
  </w:num>
  <w:num w:numId="26" w16cid:durableId="844054929">
    <w:abstractNumId w:val="19"/>
  </w:num>
  <w:num w:numId="27" w16cid:durableId="469828149">
    <w:abstractNumId w:val="13"/>
  </w:num>
  <w:num w:numId="28" w16cid:durableId="1856307664">
    <w:abstractNumId w:val="21"/>
  </w:num>
  <w:num w:numId="29" w16cid:durableId="1635211859">
    <w:abstractNumId w:val="22"/>
  </w:num>
  <w:num w:numId="30" w16cid:durableId="562790231">
    <w:abstractNumId w:val="34"/>
  </w:num>
  <w:num w:numId="31" w16cid:durableId="96416225">
    <w:abstractNumId w:val="24"/>
  </w:num>
  <w:num w:numId="32" w16cid:durableId="552892488">
    <w:abstractNumId w:val="31"/>
  </w:num>
  <w:num w:numId="33" w16cid:durableId="1246260184">
    <w:abstractNumId w:val="18"/>
  </w:num>
  <w:num w:numId="34" w16cid:durableId="2074355375">
    <w:abstractNumId w:val="30"/>
  </w:num>
  <w:num w:numId="35" w16cid:durableId="32005503">
    <w:abstractNumId w:val="23"/>
  </w:num>
  <w:num w:numId="36" w16cid:durableId="318656990">
    <w:abstractNumId w:val="28"/>
  </w:num>
  <w:num w:numId="37" w16cid:durableId="1132989134">
    <w:abstractNumId w:val="29"/>
  </w:num>
  <w:num w:numId="38" w16cid:durableId="2016107324">
    <w:abstractNumId w:val="26"/>
  </w:num>
  <w:num w:numId="39" w16cid:durableId="275144098">
    <w:abstractNumId w:val="39"/>
  </w:num>
  <w:num w:numId="40" w16cid:durableId="1563373841">
    <w:abstractNumId w:val="41"/>
  </w:num>
  <w:num w:numId="41" w16cid:durableId="56439133">
    <w:abstractNumId w:val="17"/>
  </w:num>
  <w:num w:numId="42" w16cid:durableId="6949432">
    <w:abstractNumId w:val="16"/>
  </w:num>
  <w:num w:numId="43" w16cid:durableId="3715440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4A"/>
    <w:rsid w:val="00000F3C"/>
    <w:rsid w:val="000037EE"/>
    <w:rsid w:val="00006E82"/>
    <w:rsid w:val="00007081"/>
    <w:rsid w:val="00024605"/>
    <w:rsid w:val="00030292"/>
    <w:rsid w:val="000357DB"/>
    <w:rsid w:val="00055382"/>
    <w:rsid w:val="00060909"/>
    <w:rsid w:val="000618BD"/>
    <w:rsid w:val="00070CCC"/>
    <w:rsid w:val="000716A0"/>
    <w:rsid w:val="0007366E"/>
    <w:rsid w:val="000773BC"/>
    <w:rsid w:val="00081ACC"/>
    <w:rsid w:val="000838CE"/>
    <w:rsid w:val="00095FF6"/>
    <w:rsid w:val="0009752B"/>
    <w:rsid w:val="00097ACB"/>
    <w:rsid w:val="00097B7D"/>
    <w:rsid w:val="000A1D65"/>
    <w:rsid w:val="000A4F7E"/>
    <w:rsid w:val="000B0B80"/>
    <w:rsid w:val="000B4E79"/>
    <w:rsid w:val="000C25D1"/>
    <w:rsid w:val="000D4B73"/>
    <w:rsid w:val="000D56EE"/>
    <w:rsid w:val="000D5E67"/>
    <w:rsid w:val="000D64D6"/>
    <w:rsid w:val="000E3D0B"/>
    <w:rsid w:val="000E4C9F"/>
    <w:rsid w:val="000F255B"/>
    <w:rsid w:val="000F478D"/>
    <w:rsid w:val="001005A9"/>
    <w:rsid w:val="001046BD"/>
    <w:rsid w:val="00105363"/>
    <w:rsid w:val="00105F2F"/>
    <w:rsid w:val="00105FDC"/>
    <w:rsid w:val="0011771A"/>
    <w:rsid w:val="00123E96"/>
    <w:rsid w:val="0014610A"/>
    <w:rsid w:val="001477F4"/>
    <w:rsid w:val="00156845"/>
    <w:rsid w:val="00166DEE"/>
    <w:rsid w:val="00186D07"/>
    <w:rsid w:val="00196B72"/>
    <w:rsid w:val="001A1320"/>
    <w:rsid w:val="001A24AB"/>
    <w:rsid w:val="001A2948"/>
    <w:rsid w:val="001B0386"/>
    <w:rsid w:val="001B16BC"/>
    <w:rsid w:val="001B764A"/>
    <w:rsid w:val="001D06C2"/>
    <w:rsid w:val="001E09DC"/>
    <w:rsid w:val="001E169C"/>
    <w:rsid w:val="001E2FB9"/>
    <w:rsid w:val="001E68C6"/>
    <w:rsid w:val="001F1AE1"/>
    <w:rsid w:val="001F33A1"/>
    <w:rsid w:val="001F4929"/>
    <w:rsid w:val="002026EF"/>
    <w:rsid w:val="002142A3"/>
    <w:rsid w:val="002336FB"/>
    <w:rsid w:val="0024192D"/>
    <w:rsid w:val="002455F3"/>
    <w:rsid w:val="00246164"/>
    <w:rsid w:val="00246811"/>
    <w:rsid w:val="00251D93"/>
    <w:rsid w:val="00253F2F"/>
    <w:rsid w:val="002552B9"/>
    <w:rsid w:val="00280D71"/>
    <w:rsid w:val="00281D80"/>
    <w:rsid w:val="002903FE"/>
    <w:rsid w:val="00293C1D"/>
    <w:rsid w:val="00296A60"/>
    <w:rsid w:val="002A219D"/>
    <w:rsid w:val="002B312B"/>
    <w:rsid w:val="002B3331"/>
    <w:rsid w:val="002B5D75"/>
    <w:rsid w:val="002C253F"/>
    <w:rsid w:val="002D046B"/>
    <w:rsid w:val="002D3A01"/>
    <w:rsid w:val="002E16C0"/>
    <w:rsid w:val="002F39B0"/>
    <w:rsid w:val="002F5890"/>
    <w:rsid w:val="00300BA4"/>
    <w:rsid w:val="00301813"/>
    <w:rsid w:val="00307445"/>
    <w:rsid w:val="003240E1"/>
    <w:rsid w:val="00324121"/>
    <w:rsid w:val="0032495E"/>
    <w:rsid w:val="003463CB"/>
    <w:rsid w:val="00350FE2"/>
    <w:rsid w:val="00353327"/>
    <w:rsid w:val="00354A62"/>
    <w:rsid w:val="00354E01"/>
    <w:rsid w:val="003567F0"/>
    <w:rsid w:val="00356E5C"/>
    <w:rsid w:val="003622DD"/>
    <w:rsid w:val="00362A42"/>
    <w:rsid w:val="003716FC"/>
    <w:rsid w:val="00371C68"/>
    <w:rsid w:val="003747B1"/>
    <w:rsid w:val="00374D8F"/>
    <w:rsid w:val="0038160C"/>
    <w:rsid w:val="0039478C"/>
    <w:rsid w:val="003B4DB6"/>
    <w:rsid w:val="003C0481"/>
    <w:rsid w:val="003C5556"/>
    <w:rsid w:val="003E2AF8"/>
    <w:rsid w:val="003E6236"/>
    <w:rsid w:val="003E7A93"/>
    <w:rsid w:val="003F0AD2"/>
    <w:rsid w:val="003F1AFA"/>
    <w:rsid w:val="003F2D1B"/>
    <w:rsid w:val="003F36C8"/>
    <w:rsid w:val="003F3899"/>
    <w:rsid w:val="004036C2"/>
    <w:rsid w:val="0041051A"/>
    <w:rsid w:val="0041089B"/>
    <w:rsid w:val="00415376"/>
    <w:rsid w:val="00415A48"/>
    <w:rsid w:val="0041635B"/>
    <w:rsid w:val="004168D7"/>
    <w:rsid w:val="00420660"/>
    <w:rsid w:val="00424FEB"/>
    <w:rsid w:val="00430050"/>
    <w:rsid w:val="0043290B"/>
    <w:rsid w:val="00455D75"/>
    <w:rsid w:val="00465AE9"/>
    <w:rsid w:val="0046714E"/>
    <w:rsid w:val="0046742E"/>
    <w:rsid w:val="0047163C"/>
    <w:rsid w:val="004851FC"/>
    <w:rsid w:val="00487078"/>
    <w:rsid w:val="00495B43"/>
    <w:rsid w:val="004B2FB0"/>
    <w:rsid w:val="004B494F"/>
    <w:rsid w:val="004B49BF"/>
    <w:rsid w:val="004B547E"/>
    <w:rsid w:val="004C07EF"/>
    <w:rsid w:val="004C4770"/>
    <w:rsid w:val="004C58EA"/>
    <w:rsid w:val="004C7860"/>
    <w:rsid w:val="004E0C0C"/>
    <w:rsid w:val="004E1B62"/>
    <w:rsid w:val="004E21F9"/>
    <w:rsid w:val="004E7011"/>
    <w:rsid w:val="004F4E47"/>
    <w:rsid w:val="00501568"/>
    <w:rsid w:val="005054EF"/>
    <w:rsid w:val="005208EA"/>
    <w:rsid w:val="00522378"/>
    <w:rsid w:val="005262C1"/>
    <w:rsid w:val="00527110"/>
    <w:rsid w:val="00527F1D"/>
    <w:rsid w:val="00531626"/>
    <w:rsid w:val="00532B90"/>
    <w:rsid w:val="00534316"/>
    <w:rsid w:val="00535676"/>
    <w:rsid w:val="00544879"/>
    <w:rsid w:val="0055731E"/>
    <w:rsid w:val="00562734"/>
    <w:rsid w:val="0059030D"/>
    <w:rsid w:val="00592301"/>
    <w:rsid w:val="00593627"/>
    <w:rsid w:val="00595174"/>
    <w:rsid w:val="005967C1"/>
    <w:rsid w:val="005A028D"/>
    <w:rsid w:val="005B092B"/>
    <w:rsid w:val="005B6F22"/>
    <w:rsid w:val="005B7BDD"/>
    <w:rsid w:val="005C3037"/>
    <w:rsid w:val="005C3B0E"/>
    <w:rsid w:val="005C6050"/>
    <w:rsid w:val="005D2B03"/>
    <w:rsid w:val="005E5294"/>
    <w:rsid w:val="005E7C4C"/>
    <w:rsid w:val="005F06EE"/>
    <w:rsid w:val="005F4367"/>
    <w:rsid w:val="005F6AC5"/>
    <w:rsid w:val="005F6DC5"/>
    <w:rsid w:val="00605B15"/>
    <w:rsid w:val="00620312"/>
    <w:rsid w:val="00630E0C"/>
    <w:rsid w:val="0065396E"/>
    <w:rsid w:val="00673934"/>
    <w:rsid w:val="00673A89"/>
    <w:rsid w:val="00680B60"/>
    <w:rsid w:val="006B063F"/>
    <w:rsid w:val="006C2C30"/>
    <w:rsid w:val="006C3420"/>
    <w:rsid w:val="006C7957"/>
    <w:rsid w:val="006D4CBB"/>
    <w:rsid w:val="006E0530"/>
    <w:rsid w:val="00707ED1"/>
    <w:rsid w:val="0071264A"/>
    <w:rsid w:val="00716434"/>
    <w:rsid w:val="00721D11"/>
    <w:rsid w:val="007225ED"/>
    <w:rsid w:val="007268FC"/>
    <w:rsid w:val="007319C5"/>
    <w:rsid w:val="00731EED"/>
    <w:rsid w:val="00734BC4"/>
    <w:rsid w:val="007433AF"/>
    <w:rsid w:val="00745E97"/>
    <w:rsid w:val="00754C08"/>
    <w:rsid w:val="00767470"/>
    <w:rsid w:val="00767575"/>
    <w:rsid w:val="00770769"/>
    <w:rsid w:val="00773518"/>
    <w:rsid w:val="007A19C6"/>
    <w:rsid w:val="007A44F5"/>
    <w:rsid w:val="007A62AD"/>
    <w:rsid w:val="007B412D"/>
    <w:rsid w:val="007B7215"/>
    <w:rsid w:val="007C0FB6"/>
    <w:rsid w:val="007D09EA"/>
    <w:rsid w:val="007D0F6B"/>
    <w:rsid w:val="007D2DDA"/>
    <w:rsid w:val="007D5493"/>
    <w:rsid w:val="007E7A12"/>
    <w:rsid w:val="007F0119"/>
    <w:rsid w:val="007F5F38"/>
    <w:rsid w:val="008240EA"/>
    <w:rsid w:val="008277FD"/>
    <w:rsid w:val="00851693"/>
    <w:rsid w:val="008528FA"/>
    <w:rsid w:val="00863CFF"/>
    <w:rsid w:val="00865E05"/>
    <w:rsid w:val="0087125F"/>
    <w:rsid w:val="00880060"/>
    <w:rsid w:val="00880582"/>
    <w:rsid w:val="00884CE6"/>
    <w:rsid w:val="00885780"/>
    <w:rsid w:val="008977AA"/>
    <w:rsid w:val="008B0475"/>
    <w:rsid w:val="008B728E"/>
    <w:rsid w:val="008C31EC"/>
    <w:rsid w:val="008C52A6"/>
    <w:rsid w:val="008D5462"/>
    <w:rsid w:val="008E7DBA"/>
    <w:rsid w:val="008F262F"/>
    <w:rsid w:val="008F3C4D"/>
    <w:rsid w:val="008F682A"/>
    <w:rsid w:val="00901DA2"/>
    <w:rsid w:val="00906AC9"/>
    <w:rsid w:val="00906FF8"/>
    <w:rsid w:val="0092351C"/>
    <w:rsid w:val="009269C9"/>
    <w:rsid w:val="009349BC"/>
    <w:rsid w:val="00934FEE"/>
    <w:rsid w:val="009366D1"/>
    <w:rsid w:val="009437FD"/>
    <w:rsid w:val="00950279"/>
    <w:rsid w:val="00962921"/>
    <w:rsid w:val="00965148"/>
    <w:rsid w:val="0097354A"/>
    <w:rsid w:val="00973571"/>
    <w:rsid w:val="0098021F"/>
    <w:rsid w:val="00990DCD"/>
    <w:rsid w:val="00991C7E"/>
    <w:rsid w:val="0099211F"/>
    <w:rsid w:val="0099285E"/>
    <w:rsid w:val="009A0938"/>
    <w:rsid w:val="009A6CF8"/>
    <w:rsid w:val="009A7EEA"/>
    <w:rsid w:val="009B0741"/>
    <w:rsid w:val="009D2451"/>
    <w:rsid w:val="009D3ADF"/>
    <w:rsid w:val="009E29DA"/>
    <w:rsid w:val="009E29FA"/>
    <w:rsid w:val="009E3419"/>
    <w:rsid w:val="009E38FD"/>
    <w:rsid w:val="009E703E"/>
    <w:rsid w:val="009F0C98"/>
    <w:rsid w:val="00A02303"/>
    <w:rsid w:val="00A118EB"/>
    <w:rsid w:val="00A140F8"/>
    <w:rsid w:val="00A1753B"/>
    <w:rsid w:val="00A2045A"/>
    <w:rsid w:val="00A2113C"/>
    <w:rsid w:val="00A42714"/>
    <w:rsid w:val="00A46F60"/>
    <w:rsid w:val="00A62DF5"/>
    <w:rsid w:val="00A65173"/>
    <w:rsid w:val="00A71077"/>
    <w:rsid w:val="00A83FDA"/>
    <w:rsid w:val="00A86F78"/>
    <w:rsid w:val="00A929D4"/>
    <w:rsid w:val="00AA133B"/>
    <w:rsid w:val="00AA4357"/>
    <w:rsid w:val="00AB3690"/>
    <w:rsid w:val="00AD0EE1"/>
    <w:rsid w:val="00AD351A"/>
    <w:rsid w:val="00AE30EA"/>
    <w:rsid w:val="00AE6D8E"/>
    <w:rsid w:val="00AE7779"/>
    <w:rsid w:val="00AF566A"/>
    <w:rsid w:val="00B051CF"/>
    <w:rsid w:val="00B05C1B"/>
    <w:rsid w:val="00B05F63"/>
    <w:rsid w:val="00B10014"/>
    <w:rsid w:val="00B12F60"/>
    <w:rsid w:val="00B20813"/>
    <w:rsid w:val="00B23416"/>
    <w:rsid w:val="00B273FC"/>
    <w:rsid w:val="00B308A4"/>
    <w:rsid w:val="00B371AF"/>
    <w:rsid w:val="00B4099C"/>
    <w:rsid w:val="00B4231C"/>
    <w:rsid w:val="00B4428A"/>
    <w:rsid w:val="00B4480E"/>
    <w:rsid w:val="00B45224"/>
    <w:rsid w:val="00B50BA9"/>
    <w:rsid w:val="00B50FB7"/>
    <w:rsid w:val="00B5334D"/>
    <w:rsid w:val="00B62A6B"/>
    <w:rsid w:val="00B643BF"/>
    <w:rsid w:val="00B6463B"/>
    <w:rsid w:val="00B743A1"/>
    <w:rsid w:val="00B74AC0"/>
    <w:rsid w:val="00B80AF6"/>
    <w:rsid w:val="00B95100"/>
    <w:rsid w:val="00BA480B"/>
    <w:rsid w:val="00BA48C7"/>
    <w:rsid w:val="00BA6A64"/>
    <w:rsid w:val="00BB20D6"/>
    <w:rsid w:val="00BB55CF"/>
    <w:rsid w:val="00BB637A"/>
    <w:rsid w:val="00BC01B5"/>
    <w:rsid w:val="00BC0FD8"/>
    <w:rsid w:val="00BC5152"/>
    <w:rsid w:val="00BC602A"/>
    <w:rsid w:val="00BD774A"/>
    <w:rsid w:val="00BE2817"/>
    <w:rsid w:val="00BE48DA"/>
    <w:rsid w:val="00C11800"/>
    <w:rsid w:val="00C13823"/>
    <w:rsid w:val="00C167BD"/>
    <w:rsid w:val="00C33DBA"/>
    <w:rsid w:val="00C33E4B"/>
    <w:rsid w:val="00C52FA3"/>
    <w:rsid w:val="00C71543"/>
    <w:rsid w:val="00C83091"/>
    <w:rsid w:val="00C83CB4"/>
    <w:rsid w:val="00C844A0"/>
    <w:rsid w:val="00C93C14"/>
    <w:rsid w:val="00C942C7"/>
    <w:rsid w:val="00C9744B"/>
    <w:rsid w:val="00CA34B1"/>
    <w:rsid w:val="00CB2CAC"/>
    <w:rsid w:val="00CC267C"/>
    <w:rsid w:val="00CC54A1"/>
    <w:rsid w:val="00CD7C7F"/>
    <w:rsid w:val="00CE4127"/>
    <w:rsid w:val="00CF0CA4"/>
    <w:rsid w:val="00CF1AB2"/>
    <w:rsid w:val="00CF1C28"/>
    <w:rsid w:val="00D051F5"/>
    <w:rsid w:val="00D07E44"/>
    <w:rsid w:val="00D13663"/>
    <w:rsid w:val="00D16F23"/>
    <w:rsid w:val="00D21DF3"/>
    <w:rsid w:val="00D23D75"/>
    <w:rsid w:val="00D3025E"/>
    <w:rsid w:val="00D35C35"/>
    <w:rsid w:val="00D43050"/>
    <w:rsid w:val="00D5125B"/>
    <w:rsid w:val="00D77D39"/>
    <w:rsid w:val="00D853EA"/>
    <w:rsid w:val="00D85B91"/>
    <w:rsid w:val="00D936EB"/>
    <w:rsid w:val="00D96258"/>
    <w:rsid w:val="00DA6B6B"/>
    <w:rsid w:val="00DB4F93"/>
    <w:rsid w:val="00DB5985"/>
    <w:rsid w:val="00DB643C"/>
    <w:rsid w:val="00DC1BEB"/>
    <w:rsid w:val="00DC41A7"/>
    <w:rsid w:val="00DD170C"/>
    <w:rsid w:val="00DD271E"/>
    <w:rsid w:val="00DD6BE6"/>
    <w:rsid w:val="00DE6F61"/>
    <w:rsid w:val="00DF36B3"/>
    <w:rsid w:val="00DF37F6"/>
    <w:rsid w:val="00DF688E"/>
    <w:rsid w:val="00DF744C"/>
    <w:rsid w:val="00E04EA1"/>
    <w:rsid w:val="00E05E6D"/>
    <w:rsid w:val="00E117E3"/>
    <w:rsid w:val="00E30F13"/>
    <w:rsid w:val="00E319FD"/>
    <w:rsid w:val="00E40437"/>
    <w:rsid w:val="00E51806"/>
    <w:rsid w:val="00E5469D"/>
    <w:rsid w:val="00E54ACA"/>
    <w:rsid w:val="00E55FE3"/>
    <w:rsid w:val="00E65688"/>
    <w:rsid w:val="00E65C6F"/>
    <w:rsid w:val="00E70DC5"/>
    <w:rsid w:val="00E751BA"/>
    <w:rsid w:val="00E774A0"/>
    <w:rsid w:val="00E83613"/>
    <w:rsid w:val="00E83758"/>
    <w:rsid w:val="00E83873"/>
    <w:rsid w:val="00E846CE"/>
    <w:rsid w:val="00E87BC1"/>
    <w:rsid w:val="00E92FD0"/>
    <w:rsid w:val="00EA6D59"/>
    <w:rsid w:val="00EB5E0E"/>
    <w:rsid w:val="00EC539D"/>
    <w:rsid w:val="00ED0752"/>
    <w:rsid w:val="00ED31BD"/>
    <w:rsid w:val="00ED4037"/>
    <w:rsid w:val="00EE1B6B"/>
    <w:rsid w:val="00EE3D1E"/>
    <w:rsid w:val="00EF62B1"/>
    <w:rsid w:val="00F0107A"/>
    <w:rsid w:val="00F01316"/>
    <w:rsid w:val="00F03BB3"/>
    <w:rsid w:val="00F04826"/>
    <w:rsid w:val="00F157D9"/>
    <w:rsid w:val="00F364A6"/>
    <w:rsid w:val="00F57D14"/>
    <w:rsid w:val="00F646AC"/>
    <w:rsid w:val="00F65105"/>
    <w:rsid w:val="00F70418"/>
    <w:rsid w:val="00F71A94"/>
    <w:rsid w:val="00F74B10"/>
    <w:rsid w:val="00F75155"/>
    <w:rsid w:val="00F82333"/>
    <w:rsid w:val="00F9188D"/>
    <w:rsid w:val="00FA53FC"/>
    <w:rsid w:val="00FB30EC"/>
    <w:rsid w:val="00FB4016"/>
    <w:rsid w:val="00FB6C53"/>
    <w:rsid w:val="00FC1EE8"/>
    <w:rsid w:val="00FC21B7"/>
    <w:rsid w:val="00FD0E60"/>
    <w:rsid w:val="00FF0778"/>
    <w:rsid w:val="00FF4DEA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7007AA"/>
  <w15:docId w15:val="{C150C54E-749F-4228-BDC9-4D8AEBB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12"/>
    <w:pPr>
      <w:spacing w:after="55" w:line="271" w:lineRule="auto"/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55FE3"/>
    <w:rPr>
      <w:rFonts w:ascii="Times New Roman" w:hAnsi="Times New Roman" w:cs="Times New Roman"/>
      <w:color w:val="000000"/>
      <w:sz w:val="26"/>
      <w:szCs w:val="26"/>
    </w:rPr>
  </w:style>
  <w:style w:type="paragraph" w:styleId="NoSpacing">
    <w:name w:val="No Spacing"/>
    <w:uiPriority w:val="99"/>
    <w:qFormat/>
    <w:rsid w:val="00E55FE3"/>
    <w:pPr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ED075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10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B7D"/>
    <w:rPr>
      <w:rFonts w:ascii="Times New Roman" w:hAnsi="Times New Roman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A24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sen@bjelov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AFBDA-27B6-4E21-9485-DD911E17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TZBBZ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dc:description/>
  <cp:lastModifiedBy>Alica Kušen</cp:lastModifiedBy>
  <cp:revision>153</cp:revision>
  <cp:lastPrinted>2026-03-10T12:30:00Z</cp:lastPrinted>
  <dcterms:created xsi:type="dcterms:W3CDTF">2022-03-16T13:26:00Z</dcterms:created>
  <dcterms:modified xsi:type="dcterms:W3CDTF">2026-03-11T07:10:00Z</dcterms:modified>
</cp:coreProperties>
</file>