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FA7E" w14:textId="77777777" w:rsidR="008A7DBB" w:rsidRPr="0063352A" w:rsidRDefault="007648C6" w:rsidP="004056EB">
      <w:pPr>
        <w:ind w:firstLine="1416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 </w:t>
      </w:r>
    </w:p>
    <w:p w14:paraId="29580580" w14:textId="1BEEB5F4" w:rsidR="00844D34" w:rsidRPr="0063352A" w:rsidRDefault="00EE5764" w:rsidP="00EE5764">
      <w:pPr>
        <w:ind w:firstLine="142"/>
        <w:jc w:val="center"/>
        <w:rPr>
          <w:rFonts w:ascii="Arial" w:hAnsi="Arial" w:cs="Arial"/>
        </w:rPr>
      </w:pPr>
      <w:r w:rsidRPr="0063352A">
        <w:rPr>
          <w:rFonts w:ascii="Arial" w:hAnsi="Arial" w:cs="Arial"/>
          <w:b/>
          <w:bCs/>
        </w:rPr>
        <w:t>Opis poslova i podaci o plaći</w:t>
      </w:r>
    </w:p>
    <w:p w14:paraId="30D7BCCB" w14:textId="7872E9CB" w:rsidR="00844D34" w:rsidRPr="0063352A" w:rsidRDefault="00F22C11" w:rsidP="00C848E5">
      <w:pPr>
        <w:ind w:firstLine="1416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Javni natječaj </w:t>
      </w:r>
      <w:r w:rsidR="00EE5764" w:rsidRPr="0063352A">
        <w:rPr>
          <w:rFonts w:ascii="Arial" w:hAnsi="Arial" w:cs="Arial"/>
        </w:rPr>
        <w:t>za imenovanje pročelnika</w:t>
      </w:r>
      <w:r w:rsidR="003D375D" w:rsidRPr="0063352A">
        <w:rPr>
          <w:rFonts w:ascii="Arial" w:hAnsi="Arial" w:cs="Arial"/>
        </w:rPr>
        <w:t xml:space="preserve"> </w:t>
      </w:r>
      <w:r w:rsidR="00EE5764" w:rsidRPr="0063352A">
        <w:rPr>
          <w:rFonts w:ascii="Arial" w:hAnsi="Arial" w:cs="Arial"/>
        </w:rPr>
        <w:t>/</w:t>
      </w:r>
      <w:r w:rsidR="003D375D" w:rsidRPr="0063352A">
        <w:rPr>
          <w:rFonts w:ascii="Arial" w:hAnsi="Arial" w:cs="Arial"/>
        </w:rPr>
        <w:t xml:space="preserve"> </w:t>
      </w:r>
      <w:r w:rsidR="00EE5764" w:rsidRPr="0063352A">
        <w:rPr>
          <w:rFonts w:ascii="Arial" w:hAnsi="Arial" w:cs="Arial"/>
        </w:rPr>
        <w:t xml:space="preserve">pročelnice </w:t>
      </w:r>
      <w:r w:rsidR="00FE7BA5" w:rsidRPr="0063352A">
        <w:rPr>
          <w:rFonts w:ascii="Arial" w:hAnsi="Arial" w:cs="Arial"/>
        </w:rPr>
        <w:t xml:space="preserve">1. </w:t>
      </w:r>
      <w:r w:rsidR="00EE5764" w:rsidRPr="0063352A">
        <w:rPr>
          <w:rFonts w:ascii="Arial" w:hAnsi="Arial" w:cs="Arial"/>
        </w:rPr>
        <w:t>Upravnog</w:t>
      </w:r>
      <w:r w:rsidR="00FF2746" w:rsidRPr="0063352A">
        <w:rPr>
          <w:rFonts w:ascii="Arial" w:hAnsi="Arial" w:cs="Arial"/>
        </w:rPr>
        <w:t>a</w:t>
      </w:r>
      <w:r w:rsidR="00EE5764" w:rsidRPr="0063352A">
        <w:rPr>
          <w:rFonts w:ascii="Arial" w:hAnsi="Arial" w:cs="Arial"/>
        </w:rPr>
        <w:t xml:space="preserve"> odjela za </w:t>
      </w:r>
      <w:r w:rsidR="00FE7BA5" w:rsidRPr="0063352A">
        <w:rPr>
          <w:rFonts w:ascii="Arial" w:hAnsi="Arial" w:cs="Arial"/>
        </w:rPr>
        <w:t>naplatu i pravne poslove i 2. Upravnoga odjela za javnu nabavu, EU fondove i investicijske projekte</w:t>
      </w:r>
      <w:r w:rsidR="00C848E5" w:rsidRPr="0063352A">
        <w:rPr>
          <w:rFonts w:ascii="Arial" w:hAnsi="Arial" w:cs="Arial"/>
        </w:rPr>
        <w:t xml:space="preserve"> </w:t>
      </w:r>
      <w:r w:rsidR="00E73ABB" w:rsidRPr="0063352A">
        <w:rPr>
          <w:rFonts w:ascii="Arial" w:hAnsi="Arial" w:cs="Arial"/>
        </w:rPr>
        <w:t>objavljen</w:t>
      </w:r>
      <w:r w:rsidR="00844D34" w:rsidRPr="0063352A">
        <w:rPr>
          <w:rFonts w:ascii="Arial" w:hAnsi="Arial" w:cs="Arial"/>
        </w:rPr>
        <w:t xml:space="preserve"> </w:t>
      </w:r>
      <w:r w:rsidR="001C7520" w:rsidRPr="0063352A">
        <w:rPr>
          <w:rFonts w:ascii="Arial" w:hAnsi="Arial" w:cs="Arial"/>
        </w:rPr>
        <w:t xml:space="preserve">je </w:t>
      </w:r>
      <w:r w:rsidR="00844D34" w:rsidRPr="0063352A">
        <w:rPr>
          <w:rFonts w:ascii="Arial" w:hAnsi="Arial" w:cs="Arial"/>
        </w:rPr>
        <w:t>u „Narodnim novinama“,</w:t>
      </w:r>
      <w:r w:rsidR="00913B49" w:rsidRPr="0063352A">
        <w:rPr>
          <w:rFonts w:ascii="Arial" w:hAnsi="Arial" w:cs="Arial"/>
        </w:rPr>
        <w:t xml:space="preserve"> </w:t>
      </w:r>
      <w:r w:rsidR="00913B49" w:rsidRPr="00C050A0">
        <w:rPr>
          <w:rFonts w:ascii="Arial" w:hAnsi="Arial" w:cs="Arial"/>
        </w:rPr>
        <w:t xml:space="preserve">broj </w:t>
      </w:r>
      <w:r w:rsidR="00C23D2C" w:rsidRPr="00C050A0">
        <w:rPr>
          <w:rFonts w:ascii="Arial" w:hAnsi="Arial" w:cs="Arial"/>
        </w:rPr>
        <w:t>63</w:t>
      </w:r>
      <w:r w:rsidR="00EE5764" w:rsidRPr="00C050A0">
        <w:rPr>
          <w:rFonts w:ascii="Arial" w:hAnsi="Arial" w:cs="Arial"/>
        </w:rPr>
        <w:t>/202</w:t>
      </w:r>
      <w:r w:rsidR="00C848E5" w:rsidRPr="00C050A0">
        <w:rPr>
          <w:rFonts w:ascii="Arial" w:hAnsi="Arial" w:cs="Arial"/>
        </w:rPr>
        <w:t>6</w:t>
      </w:r>
      <w:r w:rsidR="00844D34" w:rsidRPr="0063352A">
        <w:rPr>
          <w:rFonts w:ascii="Arial" w:hAnsi="Arial" w:cs="Arial"/>
        </w:rPr>
        <w:t xml:space="preserve"> oglasni dio</w:t>
      </w:r>
      <w:r w:rsidRPr="0063352A">
        <w:rPr>
          <w:rFonts w:ascii="Arial" w:hAnsi="Arial" w:cs="Arial"/>
        </w:rPr>
        <w:t>,</w:t>
      </w:r>
      <w:r w:rsidR="00844D34" w:rsidRPr="0063352A">
        <w:rPr>
          <w:rFonts w:ascii="Arial" w:hAnsi="Arial" w:cs="Arial"/>
        </w:rPr>
        <w:t xml:space="preserve"> </w:t>
      </w:r>
      <w:r w:rsidR="00C050A0" w:rsidRPr="00C050A0">
        <w:rPr>
          <w:rFonts w:ascii="Arial" w:hAnsi="Arial" w:cs="Arial"/>
          <w:bCs/>
        </w:rPr>
        <w:t>17</w:t>
      </w:r>
      <w:r w:rsidR="004C48CA" w:rsidRPr="00C050A0">
        <w:rPr>
          <w:rFonts w:ascii="Arial" w:hAnsi="Arial" w:cs="Arial"/>
          <w:bCs/>
        </w:rPr>
        <w:t xml:space="preserve">. </w:t>
      </w:r>
      <w:r w:rsidR="00C848E5" w:rsidRPr="00C050A0">
        <w:rPr>
          <w:rFonts w:ascii="Arial" w:hAnsi="Arial" w:cs="Arial"/>
          <w:bCs/>
        </w:rPr>
        <w:t>lipnja 2026</w:t>
      </w:r>
      <w:r w:rsidR="00844D34" w:rsidRPr="00C050A0">
        <w:rPr>
          <w:rFonts w:ascii="Arial" w:hAnsi="Arial" w:cs="Arial"/>
          <w:bCs/>
        </w:rPr>
        <w:t>.</w:t>
      </w:r>
      <w:r w:rsidR="00844D34" w:rsidRPr="0063352A">
        <w:rPr>
          <w:rFonts w:ascii="Arial" w:hAnsi="Arial" w:cs="Arial"/>
        </w:rPr>
        <w:t xml:space="preserve"> godine, u Hrvatskom zavodu za zapošljavanje</w:t>
      </w:r>
      <w:r w:rsidR="0055573F" w:rsidRPr="0063352A">
        <w:rPr>
          <w:rFonts w:ascii="Arial" w:hAnsi="Arial" w:cs="Arial"/>
        </w:rPr>
        <w:t xml:space="preserve"> </w:t>
      </w:r>
      <w:r w:rsidR="00844D34" w:rsidRPr="0063352A">
        <w:rPr>
          <w:rFonts w:ascii="Arial" w:hAnsi="Arial" w:cs="Arial"/>
        </w:rPr>
        <w:t xml:space="preserve">i </w:t>
      </w:r>
      <w:r w:rsidRPr="0063352A">
        <w:rPr>
          <w:rFonts w:ascii="Arial" w:hAnsi="Arial" w:cs="Arial"/>
        </w:rPr>
        <w:t>mrežnoj stranici</w:t>
      </w:r>
      <w:r w:rsidR="00844D34" w:rsidRPr="0063352A">
        <w:rPr>
          <w:rFonts w:ascii="Arial" w:hAnsi="Arial" w:cs="Arial"/>
        </w:rPr>
        <w:t xml:space="preserve"> Grada Bjelovara.</w:t>
      </w:r>
    </w:p>
    <w:p w14:paraId="46E0D4D7" w14:textId="77777777" w:rsidR="00CE6FC9" w:rsidRPr="0063352A" w:rsidRDefault="00CE6FC9" w:rsidP="00CE6FC9">
      <w:p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ab/>
      </w:r>
      <w:r w:rsidRPr="0063352A">
        <w:rPr>
          <w:rFonts w:ascii="Arial" w:hAnsi="Arial" w:cs="Arial"/>
        </w:rPr>
        <w:tab/>
      </w:r>
    </w:p>
    <w:p w14:paraId="3A52150C" w14:textId="66338B19" w:rsidR="00CE6FC9" w:rsidRPr="0063352A" w:rsidRDefault="00CE6FC9" w:rsidP="00CE6FC9">
      <w:pPr>
        <w:ind w:firstLine="1440"/>
        <w:jc w:val="both"/>
        <w:rPr>
          <w:rFonts w:ascii="Arial" w:hAnsi="Arial" w:cs="Arial"/>
          <w:b/>
          <w:bCs/>
        </w:rPr>
      </w:pPr>
      <w:r w:rsidRPr="0063352A">
        <w:rPr>
          <w:rFonts w:ascii="Arial" w:hAnsi="Arial" w:cs="Arial"/>
          <w:b/>
        </w:rPr>
        <w:t>Opis poslova</w:t>
      </w:r>
      <w:r w:rsidR="008535F7" w:rsidRPr="0063352A">
        <w:rPr>
          <w:rFonts w:ascii="Arial" w:hAnsi="Arial" w:cs="Arial"/>
          <w:b/>
        </w:rPr>
        <w:t xml:space="preserve"> radnog mjesta pročelnika / pročelnice </w:t>
      </w:r>
      <w:r w:rsidR="008535F7" w:rsidRPr="0063352A">
        <w:rPr>
          <w:rFonts w:ascii="Arial" w:hAnsi="Arial" w:cs="Arial"/>
          <w:b/>
          <w:bCs/>
        </w:rPr>
        <w:t>Upravnoga odjela za naplatu i pravne poslove</w:t>
      </w:r>
      <w:r w:rsidRPr="0063352A">
        <w:rPr>
          <w:rFonts w:ascii="Arial" w:hAnsi="Arial" w:cs="Arial"/>
          <w:b/>
          <w:bCs/>
        </w:rPr>
        <w:t xml:space="preserve"> </w:t>
      </w:r>
    </w:p>
    <w:p w14:paraId="35C39F4B" w14:textId="64014FDB" w:rsidR="00EE5764" w:rsidRPr="0063352A" w:rsidRDefault="00EE5764" w:rsidP="00D84225">
      <w:pPr>
        <w:pStyle w:val="Odlomakpopisa"/>
        <w:ind w:left="0" w:firstLine="1418"/>
        <w:jc w:val="both"/>
        <w:rPr>
          <w:rFonts w:ascii="Arial" w:hAnsi="Arial" w:cs="Arial"/>
          <w:bCs/>
        </w:rPr>
      </w:pPr>
      <w:r w:rsidRPr="0063352A">
        <w:rPr>
          <w:rFonts w:ascii="Arial" w:hAnsi="Arial" w:cs="Arial"/>
          <w:bCs/>
        </w:rPr>
        <w:t xml:space="preserve">Rukovodi, </w:t>
      </w:r>
      <w:r w:rsidR="008535F7" w:rsidRPr="0063352A">
        <w:rPr>
          <w:rFonts w:ascii="Arial" w:hAnsi="Arial" w:cs="Arial"/>
          <w:bCs/>
        </w:rPr>
        <w:t>koordinira i organizira rad Upravnog odjela u skladu sa zakonima i propisima, te kontrolira i rješava najsloženija pitanja iz djelokruga Upravnog odjela. Koo</w:t>
      </w:r>
      <w:r w:rsidR="00990AC5" w:rsidRPr="0063352A">
        <w:rPr>
          <w:rFonts w:ascii="Arial" w:hAnsi="Arial" w:cs="Arial"/>
          <w:bCs/>
        </w:rPr>
        <w:t xml:space="preserve">rdinira pravodobno izvršavanje poslova iz djelokruga Upravnog odjela i daje smjernice za njegovo rješavanje, priprema i izrađuje nacrte akata i pravilnika iz nadležnosti Upravnog odjela, te akata iz nadležnosti gradonačelnika i Gradskog vijeća ako njihovo rješavanje nije u nadležnosti upravnih tijela Grada Bjelovara. Donosi rješenja o razrezu poreza na nekretnine u I. stupnju i rješava o žalbama, donosi rješenja o ovrsi za naplatu gradskih prihoda i poreza te provodi njihovo izvršavanje, koordinira pripremu i obradu sjednica Gradskog vijeća i stalnih radnih tijela. </w:t>
      </w:r>
      <w:r w:rsidR="00D024EC" w:rsidRPr="0063352A">
        <w:rPr>
          <w:rFonts w:ascii="Arial" w:hAnsi="Arial" w:cs="Arial"/>
          <w:bCs/>
        </w:rPr>
        <w:t>Prati zakone i propise iz nadležnosti Upravnog odjela, obavlja savjetodavne poslove ( davanje pravnih savjeta, mišljenja i očitovanja glede primjene zakona, drugih propisa te normativnih akata Grada) za potrebe Gradonačelnika te obavlja savjetodavne poslove iz područja normativne djelatnosti za potrebe svih upravnih tijela Grada. Sudjeluje u pripremi i rješavanju imovinsko-pravnih poslova</w:t>
      </w:r>
      <w:r w:rsidR="001724D7" w:rsidRPr="0063352A">
        <w:rPr>
          <w:rFonts w:ascii="Arial" w:hAnsi="Arial" w:cs="Arial"/>
          <w:bCs/>
        </w:rPr>
        <w:t xml:space="preserve"> vezanih uz imovinu Grad, te koordinira suradnju s drugim upravnim tijelima, pripremu i donošenje akata iz imovinsko pravnog područja na Gradskom vijeću. </w:t>
      </w:r>
    </w:p>
    <w:p w14:paraId="4198B115" w14:textId="77777777" w:rsidR="00FF70BD" w:rsidRPr="0063352A" w:rsidRDefault="00FF70BD" w:rsidP="00D84225">
      <w:pPr>
        <w:pStyle w:val="Odlomakpopisa"/>
        <w:ind w:left="0" w:firstLine="1418"/>
        <w:jc w:val="both"/>
        <w:rPr>
          <w:rFonts w:ascii="Arial" w:hAnsi="Arial" w:cs="Arial"/>
          <w:bCs/>
        </w:rPr>
      </w:pPr>
    </w:p>
    <w:p w14:paraId="191F175D" w14:textId="419C2F34" w:rsidR="00FF70BD" w:rsidRPr="0063352A" w:rsidRDefault="00FF70BD" w:rsidP="00D84225">
      <w:pPr>
        <w:pStyle w:val="Odlomakpopisa"/>
        <w:ind w:left="0" w:firstLine="1418"/>
        <w:jc w:val="both"/>
        <w:rPr>
          <w:rFonts w:ascii="Arial" w:hAnsi="Arial" w:cs="Arial"/>
          <w:b/>
          <w:bCs/>
        </w:rPr>
      </w:pPr>
      <w:r w:rsidRPr="0063352A">
        <w:rPr>
          <w:rFonts w:ascii="Arial" w:hAnsi="Arial" w:cs="Arial"/>
          <w:b/>
        </w:rPr>
        <w:t xml:space="preserve">Opis poslova radnog mjesta pročelnika / pročelnice </w:t>
      </w:r>
      <w:r w:rsidRPr="0063352A">
        <w:rPr>
          <w:rFonts w:ascii="Arial" w:hAnsi="Arial" w:cs="Arial"/>
          <w:b/>
          <w:bCs/>
        </w:rPr>
        <w:t>Upravnoga odjela za javnu nabavu, EU fondove i investicijske projekte</w:t>
      </w:r>
    </w:p>
    <w:p w14:paraId="3AC40CAA" w14:textId="04122436" w:rsidR="00FF70BD" w:rsidRPr="0063352A" w:rsidRDefault="00FF70BD" w:rsidP="00D84225">
      <w:pPr>
        <w:pStyle w:val="Odlomakpopisa"/>
        <w:ind w:left="0" w:firstLine="1418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Prati zakone i ostale propise, priprema nacrte općih i pojedinačnih akata iz nadležnosti Odjela, organizira i koordinira rad Odjela. Izrada projektnih prijedloga i prijava na natječaje programa Europske unije i nacionalnih fondova u suradnji Grada i institucija u nadležnosti Grada (ustanova i trgovačkih društava). Prati nacionalne i EU natječaje. </w:t>
      </w:r>
    </w:p>
    <w:p w14:paraId="799E1861" w14:textId="1E30D8DB" w:rsidR="00FF70BD" w:rsidRPr="0063352A" w:rsidRDefault="00FF70BD" w:rsidP="00FF70BD">
      <w:pPr>
        <w:pStyle w:val="Odlomakpopisa"/>
        <w:ind w:left="0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Koordiniranje i nadzor provedbe, u suradnji sa nadležnim upravnim tijelom i institucijama Grada, projekata financiranih iz programa Europske unije i nacionalnih fondova. Sudjeluje u postupcima javne nabave.</w:t>
      </w:r>
    </w:p>
    <w:p w14:paraId="2A7FD8EA" w14:textId="09BEFFDF" w:rsidR="00FF70BD" w:rsidRPr="0063352A" w:rsidRDefault="00C20343" w:rsidP="00FF70BD">
      <w:pPr>
        <w:pStyle w:val="Odlomakpopisa"/>
        <w:ind w:left="0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Koordiniranje i praćenje ugovorenih radova financiranih </w:t>
      </w:r>
      <w:r w:rsidR="0063703B" w:rsidRPr="0063352A">
        <w:rPr>
          <w:rFonts w:ascii="Arial" w:hAnsi="Arial" w:cs="Arial"/>
        </w:rPr>
        <w:t>iz programa Europske unije i nacionalnih fondova na objektima u vlasništvu Grada i institucija u nadležnosti Grada Bjelovara do stanja gotovosti ili ishođenja pravovaljanih dozvola.</w:t>
      </w:r>
      <w:r w:rsidR="00166D90" w:rsidRPr="0063352A">
        <w:rPr>
          <w:rFonts w:ascii="Arial" w:hAnsi="Arial" w:cs="Arial"/>
        </w:rPr>
        <w:t xml:space="preserve"> Osiguravanje da se radovi izvode u skladu sa sklopljenim ugovorima i troškovnicima. </w:t>
      </w:r>
      <w:r w:rsidR="00E97586" w:rsidRPr="0063352A">
        <w:rPr>
          <w:rFonts w:ascii="Arial" w:hAnsi="Arial" w:cs="Arial"/>
        </w:rPr>
        <w:t>Prati pripremu dokumentacije za praćenje održivosti projektnih rezultata, među plaćanja i zatvaranja programa. U sklopu provedbe projekata financiranih iz međunarodnih mehanizama i nacionalnih fondova obavlja poslove provedbe i nadzora postupaka dodjele sredstava, uključujući sudjelovanje u postupcima ugovaranja te obavlja stručne i administrativne poslove praćenja provedbe i održivosti projekata.</w:t>
      </w:r>
      <w:r w:rsidR="00825A09" w:rsidRPr="0063352A">
        <w:rPr>
          <w:rFonts w:ascii="Arial" w:hAnsi="Arial" w:cs="Arial"/>
        </w:rPr>
        <w:t xml:space="preserve"> </w:t>
      </w:r>
      <w:r w:rsidR="009D4577" w:rsidRPr="0063352A">
        <w:rPr>
          <w:rFonts w:ascii="Arial" w:hAnsi="Arial" w:cs="Arial"/>
        </w:rPr>
        <w:t>Obavlja složene poslove vezane uz praćenje i financijsko izvještavanje za financijske mehanizme  iz nadležnosti upravnih tijela Grada koji su financirani sredstvima i programima Europske unije i nacionalnih fondova. Surađuje s upravnim tijelima Grada uključenih u strukturu upravljanja fondovima Europske unije.</w:t>
      </w:r>
    </w:p>
    <w:p w14:paraId="65BEADD2" w14:textId="77777777" w:rsidR="00FF70BD" w:rsidRPr="0063352A" w:rsidRDefault="00FF70BD" w:rsidP="00D84225">
      <w:pPr>
        <w:pStyle w:val="Odlomakpopisa"/>
        <w:ind w:left="0" w:firstLine="1418"/>
        <w:jc w:val="both"/>
        <w:rPr>
          <w:rFonts w:ascii="Arial" w:hAnsi="Arial" w:cs="Arial"/>
          <w:b/>
          <w:bCs/>
        </w:rPr>
      </w:pPr>
    </w:p>
    <w:p w14:paraId="49DA81C1" w14:textId="77777777" w:rsidR="00FF70BD" w:rsidRPr="0063352A" w:rsidRDefault="00FF70BD" w:rsidP="00D84225">
      <w:pPr>
        <w:pStyle w:val="Odlomakpopisa"/>
        <w:ind w:left="0" w:firstLine="1418"/>
        <w:jc w:val="both"/>
        <w:rPr>
          <w:rFonts w:ascii="Arial" w:hAnsi="Arial" w:cs="Arial"/>
          <w:bCs/>
        </w:rPr>
      </w:pPr>
    </w:p>
    <w:p w14:paraId="28BC7B32" w14:textId="77777777" w:rsidR="007B60BD" w:rsidRPr="0063352A" w:rsidRDefault="007B60BD" w:rsidP="00CC69C9">
      <w:pPr>
        <w:jc w:val="both"/>
        <w:rPr>
          <w:rFonts w:ascii="Arial" w:hAnsi="Arial" w:cs="Arial"/>
          <w:bCs/>
        </w:rPr>
      </w:pPr>
    </w:p>
    <w:p w14:paraId="61CEF6F7" w14:textId="2D947F9D" w:rsidR="00CE6FC9" w:rsidRPr="0063352A" w:rsidRDefault="00CE6FC9" w:rsidP="00CE6FC9">
      <w:pPr>
        <w:ind w:firstLine="1440"/>
        <w:jc w:val="both"/>
        <w:rPr>
          <w:rFonts w:ascii="Arial" w:hAnsi="Arial" w:cs="Arial"/>
          <w:b/>
        </w:rPr>
      </w:pPr>
      <w:r w:rsidRPr="0063352A">
        <w:rPr>
          <w:rFonts w:ascii="Arial" w:hAnsi="Arial" w:cs="Arial"/>
          <w:b/>
        </w:rPr>
        <w:t>Podaci o plaći</w:t>
      </w:r>
    </w:p>
    <w:p w14:paraId="34F06FA5" w14:textId="0C368C30" w:rsidR="00DE65B2" w:rsidRPr="0063352A" w:rsidRDefault="00DE65B2" w:rsidP="00CE6FC9">
      <w:pPr>
        <w:ind w:firstLine="1440"/>
        <w:jc w:val="both"/>
        <w:rPr>
          <w:rFonts w:ascii="Arial" w:hAnsi="Arial" w:cs="Arial"/>
        </w:rPr>
      </w:pPr>
      <w:r w:rsidRPr="0063352A">
        <w:rPr>
          <w:rFonts w:ascii="Arial" w:hAnsi="Arial" w:cs="Arial"/>
          <w:bCs/>
        </w:rPr>
        <w:t>Osnovnu plaću pročelnika čini zbroj umnoška koeficijenta složenosti poslova 4,</w:t>
      </w:r>
      <w:r w:rsidR="00D45A6D" w:rsidRPr="0063352A">
        <w:rPr>
          <w:rFonts w:ascii="Arial" w:hAnsi="Arial" w:cs="Arial"/>
          <w:bCs/>
        </w:rPr>
        <w:t>8</w:t>
      </w:r>
      <w:r w:rsidRPr="0063352A">
        <w:rPr>
          <w:rFonts w:ascii="Arial" w:hAnsi="Arial" w:cs="Arial"/>
          <w:bCs/>
        </w:rPr>
        <w:t xml:space="preserve">0 i osnovice za obračun plaće </w:t>
      </w:r>
      <w:r w:rsidR="00D45A6D" w:rsidRPr="0063352A">
        <w:rPr>
          <w:rFonts w:ascii="Arial" w:hAnsi="Arial" w:cs="Arial"/>
          <w:bCs/>
        </w:rPr>
        <w:t>678,20</w:t>
      </w:r>
      <w:r w:rsidR="00575176" w:rsidRPr="0063352A">
        <w:rPr>
          <w:rFonts w:ascii="Arial" w:hAnsi="Arial" w:cs="Arial"/>
          <w:bCs/>
        </w:rPr>
        <w:t xml:space="preserve"> eura</w:t>
      </w:r>
      <w:r w:rsidRPr="0063352A">
        <w:rPr>
          <w:rFonts w:ascii="Arial" w:hAnsi="Arial" w:cs="Arial"/>
          <w:bCs/>
        </w:rPr>
        <w:t>, uvećan za dodatak na radni staž za svaku godinu radnog staža u visini 0,5% i stalni mjesečni dodatak</w:t>
      </w:r>
      <w:r w:rsidR="00D25276" w:rsidRPr="0063352A">
        <w:rPr>
          <w:rFonts w:ascii="Arial" w:hAnsi="Arial" w:cs="Arial"/>
          <w:bCs/>
        </w:rPr>
        <w:t xml:space="preserve"> u iznosu 54,76 eura</w:t>
      </w:r>
      <w:r w:rsidRPr="0063352A">
        <w:rPr>
          <w:rFonts w:ascii="Arial" w:hAnsi="Arial" w:cs="Arial"/>
          <w:bCs/>
        </w:rPr>
        <w:t>.</w:t>
      </w:r>
    </w:p>
    <w:p w14:paraId="096F4510" w14:textId="77777777" w:rsidR="00CE6FC9" w:rsidRPr="0063352A" w:rsidRDefault="00CE6FC9" w:rsidP="00CE6FC9">
      <w:pPr>
        <w:ind w:firstLine="1440"/>
        <w:jc w:val="both"/>
        <w:rPr>
          <w:rFonts w:ascii="Arial" w:hAnsi="Arial" w:cs="Arial"/>
        </w:rPr>
      </w:pPr>
    </w:p>
    <w:p w14:paraId="35AE45C4" w14:textId="77777777" w:rsidR="00F07504" w:rsidRPr="0063352A" w:rsidRDefault="00F07504" w:rsidP="00CE6FC9">
      <w:pPr>
        <w:ind w:firstLine="1440"/>
        <w:jc w:val="both"/>
        <w:rPr>
          <w:rFonts w:ascii="Arial" w:hAnsi="Arial" w:cs="Arial"/>
          <w:b/>
        </w:rPr>
      </w:pPr>
    </w:p>
    <w:p w14:paraId="0353873E" w14:textId="5BDCDD70" w:rsidR="00D84225" w:rsidRPr="0063352A" w:rsidRDefault="00211A10" w:rsidP="00211A10">
      <w:pPr>
        <w:pStyle w:val="Odlomakpopisa"/>
        <w:ind w:left="0"/>
        <w:jc w:val="both"/>
        <w:rPr>
          <w:rFonts w:ascii="Arial" w:hAnsi="Arial" w:cs="Arial"/>
        </w:rPr>
      </w:pPr>
      <w:r w:rsidRPr="0063352A">
        <w:rPr>
          <w:rFonts w:ascii="Arial" w:hAnsi="Arial" w:cs="Arial"/>
          <w:b/>
          <w:bCs/>
        </w:rPr>
        <w:t xml:space="preserve">1. </w:t>
      </w:r>
      <w:r w:rsidR="00CE6FC9" w:rsidRPr="0063352A">
        <w:rPr>
          <w:rFonts w:ascii="Arial" w:hAnsi="Arial" w:cs="Arial"/>
          <w:b/>
          <w:bCs/>
        </w:rPr>
        <w:t xml:space="preserve">Pisano testiranje za radno mjesto </w:t>
      </w:r>
      <w:r w:rsidR="00484385" w:rsidRPr="0063352A">
        <w:rPr>
          <w:rFonts w:ascii="Arial" w:hAnsi="Arial" w:cs="Arial"/>
          <w:b/>
          <w:bCs/>
        </w:rPr>
        <w:t>pročelnika</w:t>
      </w:r>
      <w:r w:rsidR="00F07504" w:rsidRPr="0063352A">
        <w:rPr>
          <w:rFonts w:ascii="Arial" w:hAnsi="Arial" w:cs="Arial"/>
          <w:b/>
          <w:bCs/>
        </w:rPr>
        <w:t xml:space="preserve"> / pročelnice</w:t>
      </w:r>
      <w:r w:rsidR="003B35D7" w:rsidRPr="0063352A">
        <w:rPr>
          <w:rFonts w:ascii="Arial" w:hAnsi="Arial" w:cs="Arial"/>
          <w:b/>
          <w:bCs/>
        </w:rPr>
        <w:t xml:space="preserve"> Upravnog</w:t>
      </w:r>
      <w:r w:rsidR="00CE49BC" w:rsidRPr="0063352A">
        <w:rPr>
          <w:rFonts w:ascii="Arial" w:hAnsi="Arial" w:cs="Arial"/>
          <w:b/>
          <w:bCs/>
        </w:rPr>
        <w:t>a</w:t>
      </w:r>
      <w:r w:rsidR="003B35D7" w:rsidRPr="0063352A">
        <w:rPr>
          <w:rFonts w:ascii="Arial" w:hAnsi="Arial" w:cs="Arial"/>
          <w:b/>
          <w:bCs/>
        </w:rPr>
        <w:t xml:space="preserve"> odjela za </w:t>
      </w:r>
      <w:r w:rsidR="00F07504" w:rsidRPr="0063352A">
        <w:rPr>
          <w:rFonts w:ascii="Arial" w:hAnsi="Arial" w:cs="Arial"/>
          <w:b/>
          <w:bCs/>
        </w:rPr>
        <w:t>naplatu i pravne poslove</w:t>
      </w:r>
      <w:r w:rsidR="00B63A49" w:rsidRPr="0063352A">
        <w:rPr>
          <w:rFonts w:ascii="Arial" w:hAnsi="Arial" w:cs="Arial"/>
        </w:rPr>
        <w:t xml:space="preserve"> </w:t>
      </w:r>
      <w:r w:rsidR="00CE6FC9" w:rsidRPr="0063352A">
        <w:rPr>
          <w:rFonts w:ascii="Arial" w:hAnsi="Arial" w:cs="Arial"/>
        </w:rPr>
        <w:t xml:space="preserve">obuhvaća poznavanje </w:t>
      </w:r>
      <w:r w:rsidR="00D84225" w:rsidRPr="0063352A">
        <w:rPr>
          <w:rFonts w:ascii="Arial" w:hAnsi="Arial" w:cs="Arial"/>
        </w:rPr>
        <w:t xml:space="preserve">sljedećih </w:t>
      </w:r>
      <w:r w:rsidR="00E230AF" w:rsidRPr="0063352A">
        <w:rPr>
          <w:rFonts w:ascii="Arial" w:hAnsi="Arial" w:cs="Arial"/>
        </w:rPr>
        <w:t>pravnih izvora</w:t>
      </w:r>
      <w:r w:rsidR="00CA2906" w:rsidRPr="0063352A">
        <w:rPr>
          <w:rFonts w:ascii="Arial" w:hAnsi="Arial" w:cs="Arial"/>
        </w:rPr>
        <w:t>:</w:t>
      </w:r>
    </w:p>
    <w:p w14:paraId="409222B8" w14:textId="3028A2ED" w:rsidR="00FE7AAE" w:rsidRPr="0063352A" w:rsidRDefault="00211A10" w:rsidP="00FE7AAE">
      <w:pPr>
        <w:pStyle w:val="Odlomakpopisa"/>
        <w:numPr>
          <w:ilvl w:val="0"/>
          <w:numId w:val="20"/>
        </w:numPr>
        <w:shd w:val="clear" w:color="auto" w:fill="FFFFFF"/>
        <w:ind w:left="0" w:firstLine="426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Zakon o lokalnim porezima (</w:t>
      </w:r>
      <w:r w:rsidR="00FE7AAE" w:rsidRPr="0063352A">
        <w:rPr>
          <w:rFonts w:ascii="Arial" w:hAnsi="Arial" w:cs="Arial"/>
          <w:color w:val="242424"/>
        </w:rPr>
        <w:t>„</w:t>
      </w:r>
      <w:r w:rsidRPr="0063352A">
        <w:rPr>
          <w:rFonts w:ascii="Arial" w:hAnsi="Arial" w:cs="Arial"/>
          <w:color w:val="242424"/>
        </w:rPr>
        <w:t>Narodne novine</w:t>
      </w:r>
      <w:r w:rsidR="00FE7AAE" w:rsidRPr="0063352A">
        <w:rPr>
          <w:rFonts w:ascii="Arial" w:hAnsi="Arial" w:cs="Arial"/>
          <w:color w:val="242424"/>
        </w:rPr>
        <w:t>“</w:t>
      </w:r>
      <w:r w:rsidRPr="0063352A">
        <w:rPr>
          <w:rFonts w:ascii="Arial" w:hAnsi="Arial" w:cs="Arial"/>
          <w:color w:val="242424"/>
        </w:rPr>
        <w:t xml:space="preserve"> bro</w:t>
      </w:r>
      <w:r w:rsidR="00FE7AAE" w:rsidRPr="0063352A">
        <w:rPr>
          <w:rFonts w:ascii="Arial" w:hAnsi="Arial" w:cs="Arial"/>
          <w:color w:val="242424"/>
        </w:rPr>
        <w:t>j</w:t>
      </w:r>
      <w:r w:rsidRPr="0063352A">
        <w:rPr>
          <w:rFonts w:ascii="Arial" w:hAnsi="Arial" w:cs="Arial"/>
          <w:color w:val="242424"/>
        </w:rPr>
        <w:t xml:space="preserve"> 115/16, 101/17, 114/22, </w:t>
      </w:r>
    </w:p>
    <w:p w14:paraId="307757D3" w14:textId="34277BD5" w:rsidR="00211A10" w:rsidRPr="0063352A" w:rsidRDefault="00FE7AAE" w:rsidP="00FE7AAE">
      <w:pPr>
        <w:pStyle w:val="Odlomakpopisa"/>
        <w:shd w:val="clear" w:color="auto" w:fill="FFFFFF"/>
        <w:ind w:left="426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 xml:space="preserve">      </w:t>
      </w:r>
      <w:r w:rsidR="00211A10" w:rsidRPr="0063352A">
        <w:rPr>
          <w:rFonts w:ascii="Arial" w:hAnsi="Arial" w:cs="Arial"/>
          <w:color w:val="242424"/>
        </w:rPr>
        <w:t>114/23, 152/24)</w:t>
      </w:r>
    </w:p>
    <w:p w14:paraId="6D7101CE" w14:textId="5603DD90" w:rsidR="00211A10" w:rsidRPr="0063352A" w:rsidRDefault="00211A10" w:rsidP="00FE7AAE">
      <w:pPr>
        <w:pStyle w:val="Odlomakpopisa"/>
        <w:numPr>
          <w:ilvl w:val="0"/>
          <w:numId w:val="20"/>
        </w:numPr>
        <w:shd w:val="clear" w:color="auto" w:fill="FFFFFF"/>
        <w:ind w:left="709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Opći porezni zakon (</w:t>
      </w:r>
      <w:r w:rsidR="00FE7AAE" w:rsidRPr="0063352A">
        <w:rPr>
          <w:rFonts w:ascii="Arial" w:hAnsi="Arial" w:cs="Arial"/>
          <w:color w:val="242424"/>
        </w:rPr>
        <w:t>„</w:t>
      </w:r>
      <w:r w:rsidRPr="0063352A">
        <w:rPr>
          <w:rFonts w:ascii="Arial" w:hAnsi="Arial" w:cs="Arial"/>
          <w:color w:val="242424"/>
        </w:rPr>
        <w:t>Narodne novine</w:t>
      </w:r>
      <w:r w:rsidR="00FE7AAE" w:rsidRPr="0063352A">
        <w:rPr>
          <w:rFonts w:ascii="Arial" w:hAnsi="Arial" w:cs="Arial"/>
          <w:color w:val="242424"/>
        </w:rPr>
        <w:t>“</w:t>
      </w:r>
      <w:r w:rsidRPr="0063352A">
        <w:rPr>
          <w:rFonts w:ascii="Arial" w:hAnsi="Arial" w:cs="Arial"/>
          <w:color w:val="242424"/>
        </w:rPr>
        <w:t xml:space="preserve"> broj 115/16, 106/18, 121/19, 32/20, 42/20, 114/22 152/24, 151/25</w:t>
      </w:r>
      <w:r w:rsidR="00FE7AAE" w:rsidRPr="0063352A">
        <w:rPr>
          <w:rFonts w:ascii="Arial" w:hAnsi="Arial" w:cs="Arial"/>
          <w:color w:val="242424"/>
        </w:rPr>
        <w:t xml:space="preserve"> </w:t>
      </w:r>
      <w:r w:rsidRPr="0063352A">
        <w:rPr>
          <w:rFonts w:ascii="Arial" w:hAnsi="Arial" w:cs="Arial"/>
          <w:color w:val="242424"/>
        </w:rPr>
        <w:t>- Poglavlje Ill, Odjeljak 2., Odjeljak 7. Poglavlje IV. Odjeljak I.)</w:t>
      </w:r>
    </w:p>
    <w:p w14:paraId="235F38F8" w14:textId="6D2B6371" w:rsidR="00211A10" w:rsidRPr="0063352A" w:rsidRDefault="00211A10" w:rsidP="00FE7AAE">
      <w:pPr>
        <w:pStyle w:val="Odlomakpopisa"/>
        <w:numPr>
          <w:ilvl w:val="0"/>
          <w:numId w:val="20"/>
        </w:numPr>
        <w:shd w:val="clear" w:color="auto" w:fill="FFFFFF"/>
        <w:ind w:left="709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Zakon o općem upravnom postupku (</w:t>
      </w:r>
      <w:r w:rsidR="00FE7AAE" w:rsidRPr="0063352A">
        <w:rPr>
          <w:rFonts w:ascii="Arial" w:hAnsi="Arial" w:cs="Arial"/>
          <w:color w:val="242424"/>
        </w:rPr>
        <w:t>„</w:t>
      </w:r>
      <w:r w:rsidRPr="0063352A">
        <w:rPr>
          <w:rFonts w:ascii="Arial" w:hAnsi="Arial" w:cs="Arial"/>
          <w:color w:val="242424"/>
        </w:rPr>
        <w:t>Narodne novine</w:t>
      </w:r>
      <w:r w:rsidR="00FE7AAE" w:rsidRPr="0063352A">
        <w:rPr>
          <w:rFonts w:ascii="Arial" w:hAnsi="Arial" w:cs="Arial"/>
          <w:color w:val="242424"/>
        </w:rPr>
        <w:t>“</w:t>
      </w:r>
      <w:r w:rsidRPr="0063352A">
        <w:rPr>
          <w:rFonts w:ascii="Arial" w:hAnsi="Arial" w:cs="Arial"/>
          <w:color w:val="242424"/>
        </w:rPr>
        <w:t xml:space="preserve"> broj 47/09, 110/21)</w:t>
      </w:r>
    </w:p>
    <w:p w14:paraId="171942C2" w14:textId="1743E98D" w:rsidR="00211A10" w:rsidRPr="0063352A" w:rsidRDefault="00211A10" w:rsidP="00FE7AAE">
      <w:pPr>
        <w:pStyle w:val="Odlomakpopisa"/>
        <w:numPr>
          <w:ilvl w:val="0"/>
          <w:numId w:val="20"/>
        </w:numPr>
        <w:shd w:val="clear" w:color="auto" w:fill="FFFFFF"/>
        <w:ind w:left="709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Zakon o proračunu (</w:t>
      </w:r>
      <w:r w:rsidR="00FE7AAE" w:rsidRPr="0063352A">
        <w:rPr>
          <w:rFonts w:ascii="Arial" w:hAnsi="Arial" w:cs="Arial"/>
          <w:color w:val="242424"/>
        </w:rPr>
        <w:t>„</w:t>
      </w:r>
      <w:r w:rsidRPr="0063352A">
        <w:rPr>
          <w:rFonts w:ascii="Arial" w:hAnsi="Arial" w:cs="Arial"/>
          <w:color w:val="242424"/>
        </w:rPr>
        <w:t>Narodne novine</w:t>
      </w:r>
      <w:r w:rsidR="00FE7AAE" w:rsidRPr="0063352A">
        <w:rPr>
          <w:rFonts w:ascii="Arial" w:hAnsi="Arial" w:cs="Arial"/>
          <w:color w:val="242424"/>
        </w:rPr>
        <w:t>“</w:t>
      </w:r>
      <w:r w:rsidRPr="0063352A">
        <w:rPr>
          <w:rFonts w:ascii="Arial" w:hAnsi="Arial" w:cs="Arial"/>
          <w:color w:val="242424"/>
        </w:rPr>
        <w:t xml:space="preserve"> broj 144/2021, I. Opće odredbe i lll.)</w:t>
      </w:r>
    </w:p>
    <w:p w14:paraId="3F22DCF3" w14:textId="09427A46" w:rsidR="00211A10" w:rsidRPr="0063352A" w:rsidRDefault="00211A10" w:rsidP="00FE7AAE">
      <w:pPr>
        <w:pStyle w:val="Odlomakpopisa"/>
        <w:numPr>
          <w:ilvl w:val="0"/>
          <w:numId w:val="20"/>
        </w:numPr>
        <w:shd w:val="clear" w:color="auto" w:fill="FFFFFF"/>
        <w:ind w:left="709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Zakon o lokalnoj i područnoj(regionalnoj) samoupravi (</w:t>
      </w:r>
      <w:r w:rsidR="00FE7AAE" w:rsidRPr="0063352A">
        <w:rPr>
          <w:rFonts w:ascii="Arial" w:hAnsi="Arial" w:cs="Arial"/>
          <w:color w:val="242424"/>
        </w:rPr>
        <w:t>„</w:t>
      </w:r>
      <w:r w:rsidRPr="0063352A">
        <w:rPr>
          <w:rFonts w:ascii="Arial" w:hAnsi="Arial" w:cs="Arial"/>
          <w:color w:val="242424"/>
        </w:rPr>
        <w:t>Narodne novine</w:t>
      </w:r>
      <w:r w:rsidR="00FE7AAE" w:rsidRPr="0063352A">
        <w:rPr>
          <w:rFonts w:ascii="Arial" w:hAnsi="Arial" w:cs="Arial"/>
          <w:color w:val="242424"/>
        </w:rPr>
        <w:t>“</w:t>
      </w:r>
      <w:r w:rsidRPr="0063352A">
        <w:rPr>
          <w:rFonts w:ascii="Arial" w:hAnsi="Arial" w:cs="Arial"/>
          <w:color w:val="242424"/>
        </w:rPr>
        <w:t xml:space="preserve"> broj 33/01, 60/01, 129/05, 109/07, 125/08, 36/09, 150/11, 144/12, 19/13,137/15, 123/17, 98/19, 144/20)</w:t>
      </w:r>
    </w:p>
    <w:p w14:paraId="3F527B24" w14:textId="71431617" w:rsidR="00211A10" w:rsidRPr="0063352A" w:rsidRDefault="00211A10" w:rsidP="00FE7AAE">
      <w:pPr>
        <w:pStyle w:val="Odlomakpopisa"/>
        <w:numPr>
          <w:ilvl w:val="0"/>
          <w:numId w:val="20"/>
        </w:numPr>
        <w:shd w:val="clear" w:color="auto" w:fill="FFFFFF"/>
        <w:ind w:left="709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Odluka o lokalnim porezima Grada Bjelovara (</w:t>
      </w:r>
      <w:r w:rsidR="00FE7AAE" w:rsidRPr="0063352A">
        <w:rPr>
          <w:rFonts w:ascii="Arial" w:hAnsi="Arial" w:cs="Arial"/>
          <w:color w:val="242424"/>
        </w:rPr>
        <w:t>„</w:t>
      </w:r>
      <w:r w:rsidRPr="0063352A">
        <w:rPr>
          <w:rFonts w:ascii="Arial" w:hAnsi="Arial" w:cs="Arial"/>
          <w:color w:val="242424"/>
        </w:rPr>
        <w:t>Službeni glasnik Grada Bjelovara</w:t>
      </w:r>
      <w:r w:rsidR="00FE7AAE" w:rsidRPr="0063352A">
        <w:rPr>
          <w:rFonts w:ascii="Arial" w:hAnsi="Arial" w:cs="Arial"/>
          <w:color w:val="242424"/>
        </w:rPr>
        <w:t>“</w:t>
      </w:r>
      <w:r w:rsidRPr="0063352A">
        <w:rPr>
          <w:rFonts w:ascii="Arial" w:hAnsi="Arial" w:cs="Arial"/>
          <w:color w:val="242424"/>
        </w:rPr>
        <w:t xml:space="preserve"> broj 1/25)</w:t>
      </w:r>
    </w:p>
    <w:p w14:paraId="5A4AD9D6" w14:textId="2A5EF5D6" w:rsidR="00211A10" w:rsidRPr="0063352A" w:rsidRDefault="00211A10" w:rsidP="00FE7AAE">
      <w:pPr>
        <w:pStyle w:val="Odlomakpopisa"/>
        <w:numPr>
          <w:ilvl w:val="0"/>
          <w:numId w:val="20"/>
        </w:numPr>
        <w:shd w:val="clear" w:color="auto" w:fill="FFFFFF"/>
        <w:ind w:left="709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Statut Grada Bjelovara ( Službeni glasnik Grada Bjelovara broj 1/21)</w:t>
      </w:r>
    </w:p>
    <w:p w14:paraId="26A97FF3" w14:textId="770ACF94" w:rsidR="00AB1DE1" w:rsidRPr="0063352A" w:rsidRDefault="00211A10" w:rsidP="00D84225">
      <w:pPr>
        <w:pStyle w:val="Odlomakpopisa"/>
        <w:numPr>
          <w:ilvl w:val="0"/>
          <w:numId w:val="20"/>
        </w:numPr>
        <w:shd w:val="clear" w:color="auto" w:fill="FFFFFF"/>
        <w:ind w:left="709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Odluka o ustrojstvu upravnih tijela Grada Bjelovara (Službeni glasnik Grada Bjelovara broj 2/26)</w:t>
      </w:r>
    </w:p>
    <w:p w14:paraId="0F3C86C8" w14:textId="77777777" w:rsidR="00FE7AAE" w:rsidRPr="0063352A" w:rsidRDefault="00FE7AAE" w:rsidP="00FE7AAE">
      <w:pPr>
        <w:pStyle w:val="Odlomakpopisa"/>
        <w:shd w:val="clear" w:color="auto" w:fill="FFFFFF"/>
        <w:ind w:left="709"/>
        <w:jc w:val="both"/>
        <w:rPr>
          <w:rFonts w:ascii="Arial" w:hAnsi="Arial" w:cs="Arial"/>
          <w:color w:val="242424"/>
        </w:rPr>
      </w:pPr>
    </w:p>
    <w:p w14:paraId="6D9C26E2" w14:textId="77777777" w:rsidR="00FE7AAE" w:rsidRPr="0063352A" w:rsidRDefault="00FE7AAE" w:rsidP="00FE7AAE">
      <w:pPr>
        <w:pStyle w:val="Odlomakpopisa"/>
        <w:shd w:val="clear" w:color="auto" w:fill="FFFFFF"/>
        <w:ind w:left="709"/>
        <w:jc w:val="both"/>
        <w:rPr>
          <w:rFonts w:ascii="Arial" w:hAnsi="Arial" w:cs="Arial"/>
          <w:color w:val="242424"/>
        </w:rPr>
      </w:pPr>
    </w:p>
    <w:p w14:paraId="09AA89CD" w14:textId="3358C755" w:rsidR="00AB1DE1" w:rsidRPr="0063352A" w:rsidRDefault="00AB1DE1" w:rsidP="00D84225">
      <w:pPr>
        <w:jc w:val="both"/>
        <w:rPr>
          <w:rFonts w:ascii="Arial" w:hAnsi="Arial" w:cs="Arial"/>
        </w:rPr>
      </w:pPr>
      <w:r w:rsidRPr="0063352A">
        <w:rPr>
          <w:rFonts w:ascii="Arial" w:hAnsi="Arial" w:cs="Arial"/>
          <w:b/>
          <w:bCs/>
        </w:rPr>
        <w:t xml:space="preserve">2. Pisano testiranje za radno mjesto pročelnika / pročelnice Upravnoga odjela </w:t>
      </w:r>
      <w:r w:rsidR="00CE323F" w:rsidRPr="0063352A">
        <w:rPr>
          <w:rFonts w:ascii="Arial" w:hAnsi="Arial" w:cs="Arial"/>
          <w:b/>
          <w:bCs/>
        </w:rPr>
        <w:t xml:space="preserve">za javnu nabavu, EU fondove i investicijske projekte </w:t>
      </w:r>
      <w:r w:rsidR="00CE323F" w:rsidRPr="0063352A">
        <w:rPr>
          <w:rFonts w:ascii="Arial" w:hAnsi="Arial" w:cs="Arial"/>
        </w:rPr>
        <w:t>obuhvaća poznavanje sljedećih pravnih izvora</w:t>
      </w:r>
      <w:r w:rsidR="00FE7AAE" w:rsidRPr="0063352A">
        <w:rPr>
          <w:rFonts w:ascii="Arial" w:hAnsi="Arial" w:cs="Arial"/>
        </w:rPr>
        <w:t>:</w:t>
      </w:r>
    </w:p>
    <w:p w14:paraId="75F2CFE1" w14:textId="4B1EB2E0" w:rsidR="00CD0D8E" w:rsidRPr="0063352A" w:rsidRDefault="00CD0D8E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Zakon o institucionalnom okviru za korištenje fondova Europske unije u Republici Hrvatskoj („Narodne novine“, broj 116/2021, 31/2025),</w:t>
      </w:r>
    </w:p>
    <w:p w14:paraId="4E4E4C7A" w14:textId="73C108D9" w:rsidR="00CD0D8E" w:rsidRPr="0063352A" w:rsidRDefault="00CD0D8E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Zakon o regionalnom razvoju Republike Hrvatske („Narodne novine“, broj 45/2026),</w:t>
      </w:r>
    </w:p>
    <w:p w14:paraId="18BE902D" w14:textId="3DA4A6B4" w:rsidR="00CD0D8E" w:rsidRPr="0063352A" w:rsidRDefault="00CD0D8E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Višegodišnji financijski okvir 2021.-2027. i instrument EU za oporavak,</w:t>
      </w:r>
    </w:p>
    <w:p w14:paraId="2F63553D" w14:textId="6FFC838B" w:rsidR="00CD0D8E" w:rsidRPr="0063352A" w:rsidRDefault="00CD0D8E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Programi RH 2021-2027, Strateški plan Zajedničke poljoprivredne politike RH 2023. -2027.,</w:t>
      </w:r>
    </w:p>
    <w:p w14:paraId="10769FB6" w14:textId="70625273" w:rsidR="00CD0D8E" w:rsidRPr="0063352A" w:rsidRDefault="00CD0D8E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Zakon o javnoj nabavi („Narodne novine“ broj 120/2016, 114/2022, 48/2026),</w:t>
      </w:r>
    </w:p>
    <w:p w14:paraId="71143DBA" w14:textId="1CAD7BCA" w:rsidR="00CD0D8E" w:rsidRPr="0063352A" w:rsidRDefault="00CD0D8E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Zakon o gradnji („Narodne novine“ broj 155/25),</w:t>
      </w:r>
    </w:p>
    <w:p w14:paraId="3B1F4C3F" w14:textId="26EDA6FB" w:rsidR="00CD0D8E" w:rsidRPr="0063352A" w:rsidRDefault="00CD0D8E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Zakon o poslovima i djelatnostima prostornog uređenja i gradnje („Narodne novine“ broj 78/15, 118/18, 110/19),</w:t>
      </w:r>
    </w:p>
    <w:p w14:paraId="66D47C19" w14:textId="1B755D93" w:rsidR="00D42CCF" w:rsidRPr="0063352A" w:rsidRDefault="00D42CCF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Zakon o energetskoj učinkovitosti u zgradarstvu („Narodne novine“ broj 155/25),</w:t>
      </w:r>
    </w:p>
    <w:p w14:paraId="3AD1AB63" w14:textId="0B1720D6" w:rsidR="005F0FD2" w:rsidRPr="0063352A" w:rsidRDefault="005F0FD2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Statut Grada Bjelovara („Službeni glasnik Grada Bjelovara“ 2/2021),</w:t>
      </w:r>
    </w:p>
    <w:p w14:paraId="476D51DF" w14:textId="1E237502" w:rsidR="005F0FD2" w:rsidRPr="0063352A" w:rsidRDefault="005F0FD2" w:rsidP="00CD0D8E">
      <w:pPr>
        <w:pStyle w:val="Odlomakpopisa"/>
        <w:numPr>
          <w:ilvl w:val="0"/>
          <w:numId w:val="21"/>
        </w:num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Odluka o ustrojstvu upravnih tijela Grada Bjelovara („Službeni glasnik Grada Bjelovara“)</w:t>
      </w:r>
      <w:r w:rsidR="00F80BC1" w:rsidRPr="0063352A">
        <w:rPr>
          <w:rFonts w:ascii="Arial" w:hAnsi="Arial" w:cs="Arial"/>
        </w:rPr>
        <w:t>,</w:t>
      </w:r>
    </w:p>
    <w:p w14:paraId="7E89DF1F" w14:textId="5A7BC408" w:rsidR="00F80BC1" w:rsidRPr="0063352A" w:rsidRDefault="00F80BC1" w:rsidP="00F80BC1">
      <w:pPr>
        <w:pStyle w:val="Odlomakpopisa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242424"/>
        </w:rPr>
      </w:pPr>
      <w:r w:rsidRPr="0063352A">
        <w:rPr>
          <w:rFonts w:ascii="Arial" w:hAnsi="Arial" w:cs="Arial"/>
          <w:color w:val="242424"/>
        </w:rPr>
        <w:t>Zakon o lokalnoj i područnoj(regionalnoj) samoupravi („Narodne novine“ broj 33/01, 60/01, 129/05, 109/07, 125/08, 36/09, 150/11, 144/12, 19/13,137/15, 123/17, 98/19, 144/20).</w:t>
      </w:r>
    </w:p>
    <w:p w14:paraId="6A8FEB81" w14:textId="77777777" w:rsidR="00CE6FC9" w:rsidRPr="0063352A" w:rsidRDefault="00CE6FC9" w:rsidP="00AD3D7B">
      <w:pPr>
        <w:jc w:val="both"/>
        <w:rPr>
          <w:rFonts w:ascii="Arial" w:hAnsi="Arial" w:cs="Arial"/>
          <w:b/>
          <w:bCs/>
        </w:rPr>
      </w:pPr>
    </w:p>
    <w:p w14:paraId="120B3D7E" w14:textId="77777777" w:rsidR="00D84225" w:rsidRPr="0063352A" w:rsidRDefault="00D84225" w:rsidP="00AD3D7B">
      <w:pPr>
        <w:jc w:val="both"/>
        <w:rPr>
          <w:rFonts w:ascii="Arial" w:hAnsi="Arial" w:cs="Arial"/>
        </w:rPr>
      </w:pPr>
    </w:p>
    <w:p w14:paraId="2E4A98DE" w14:textId="60132A92" w:rsidR="00CE6FC9" w:rsidRPr="0063352A" w:rsidRDefault="00CE6FC9" w:rsidP="00CE6FC9">
      <w:pPr>
        <w:ind w:firstLine="1440"/>
        <w:jc w:val="both"/>
        <w:rPr>
          <w:rFonts w:ascii="Arial" w:hAnsi="Arial" w:cs="Arial"/>
          <w:b/>
        </w:rPr>
      </w:pPr>
      <w:r w:rsidRPr="0063352A">
        <w:rPr>
          <w:rFonts w:ascii="Arial" w:hAnsi="Arial" w:cs="Arial"/>
          <w:b/>
        </w:rPr>
        <w:lastRenderedPageBreak/>
        <w:t>P</w:t>
      </w:r>
      <w:r w:rsidR="00C84690" w:rsidRPr="0063352A">
        <w:rPr>
          <w:rFonts w:ascii="Arial" w:hAnsi="Arial" w:cs="Arial"/>
          <w:b/>
        </w:rPr>
        <w:t>rethodna provjera znanja i sposobnosti</w:t>
      </w:r>
      <w:r w:rsidRPr="0063352A">
        <w:rPr>
          <w:rFonts w:ascii="Arial" w:hAnsi="Arial" w:cs="Arial"/>
          <w:b/>
        </w:rPr>
        <w:t xml:space="preserve"> </w:t>
      </w:r>
    </w:p>
    <w:p w14:paraId="7ED750CA" w14:textId="77777777" w:rsidR="00CE6FC9" w:rsidRPr="0063352A" w:rsidRDefault="00CE6FC9" w:rsidP="00CE6FC9">
      <w:pPr>
        <w:ind w:firstLine="1440"/>
        <w:jc w:val="both"/>
        <w:rPr>
          <w:rFonts w:ascii="Arial" w:hAnsi="Arial" w:cs="Arial"/>
        </w:rPr>
      </w:pPr>
    </w:p>
    <w:p w14:paraId="254354EA" w14:textId="3094601E" w:rsidR="00CE6FC9" w:rsidRPr="0063352A" w:rsidRDefault="00CE6FC9" w:rsidP="00CE6FC9">
      <w:pPr>
        <w:ind w:firstLine="1440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Prethodna provjera znanja i sposobnosti kandidata obuhvaća pisano testiranje i</w:t>
      </w:r>
      <w:r w:rsidR="0020768B" w:rsidRPr="0063352A">
        <w:rPr>
          <w:rFonts w:ascii="Arial" w:hAnsi="Arial" w:cs="Arial"/>
        </w:rPr>
        <w:t xml:space="preserve"> usmenu provjeru znanja</w:t>
      </w:r>
      <w:r w:rsidRPr="0063352A">
        <w:rPr>
          <w:rFonts w:ascii="Arial" w:hAnsi="Arial" w:cs="Arial"/>
        </w:rPr>
        <w:t xml:space="preserve"> </w:t>
      </w:r>
      <w:r w:rsidR="0020768B" w:rsidRPr="0063352A">
        <w:rPr>
          <w:rFonts w:ascii="Arial" w:hAnsi="Arial" w:cs="Arial"/>
        </w:rPr>
        <w:t>(</w:t>
      </w:r>
      <w:r w:rsidRPr="0063352A">
        <w:rPr>
          <w:rFonts w:ascii="Arial" w:hAnsi="Arial" w:cs="Arial"/>
        </w:rPr>
        <w:t>intervju</w:t>
      </w:r>
      <w:r w:rsidR="0020768B" w:rsidRPr="0063352A">
        <w:rPr>
          <w:rFonts w:ascii="Arial" w:hAnsi="Arial" w:cs="Arial"/>
        </w:rPr>
        <w:t>)</w:t>
      </w:r>
      <w:r w:rsidRPr="0063352A">
        <w:rPr>
          <w:rFonts w:ascii="Arial" w:hAnsi="Arial" w:cs="Arial"/>
        </w:rPr>
        <w:t>. Za svaki dio provjere kandidatima se dodjeljuje broj bodova od 1 do 10.</w:t>
      </w:r>
    </w:p>
    <w:p w14:paraId="36588460" w14:textId="5B26B61E" w:rsidR="008A7DBB" w:rsidRPr="0063352A" w:rsidRDefault="00CE6FC9" w:rsidP="00A36B8D">
      <w:pPr>
        <w:ind w:firstLine="1440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Kandidat je obvezan pristupiti prethodnoj provjeri znanja putem pisanog testiranja. Ako kandidat ne pristupi prethodnoj provjeri znanja smatra se da je povukao prijavu na</w:t>
      </w:r>
      <w:r w:rsidR="00905193" w:rsidRPr="0063352A">
        <w:rPr>
          <w:rFonts w:ascii="Arial" w:hAnsi="Arial" w:cs="Arial"/>
        </w:rPr>
        <w:t xml:space="preserve"> Javni</w:t>
      </w:r>
      <w:r w:rsidRPr="0063352A">
        <w:rPr>
          <w:rFonts w:ascii="Arial" w:hAnsi="Arial" w:cs="Arial"/>
        </w:rPr>
        <w:t xml:space="preserve"> </w:t>
      </w:r>
      <w:r w:rsidR="00905193" w:rsidRPr="0063352A">
        <w:rPr>
          <w:rFonts w:ascii="Arial" w:hAnsi="Arial" w:cs="Arial"/>
        </w:rPr>
        <w:t>n</w:t>
      </w:r>
      <w:r w:rsidRPr="0063352A">
        <w:rPr>
          <w:rFonts w:ascii="Arial" w:hAnsi="Arial" w:cs="Arial"/>
        </w:rPr>
        <w:t xml:space="preserve">atječaj. </w:t>
      </w:r>
    </w:p>
    <w:p w14:paraId="7C6D963D" w14:textId="4100C255" w:rsidR="00CE6FC9" w:rsidRPr="0063352A" w:rsidRDefault="00CE6FC9" w:rsidP="00A36B8D">
      <w:pPr>
        <w:ind w:firstLine="1440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Najmanje pet dana prije održavanja prethodne provjere znanja na </w:t>
      </w:r>
      <w:r w:rsidR="0020768B" w:rsidRPr="0063352A">
        <w:rPr>
          <w:rFonts w:ascii="Arial" w:hAnsi="Arial" w:cs="Arial"/>
        </w:rPr>
        <w:t>mrežnoj</w:t>
      </w:r>
      <w:r w:rsidRPr="0063352A">
        <w:rPr>
          <w:rFonts w:ascii="Arial" w:hAnsi="Arial" w:cs="Arial"/>
        </w:rPr>
        <w:t xml:space="preserve"> stranici Grada Bjelovara </w:t>
      </w:r>
      <w:hyperlink r:id="rId8" w:history="1">
        <w:r w:rsidRPr="0063352A">
          <w:rPr>
            <w:rStyle w:val="Hiperveza"/>
            <w:rFonts w:ascii="Arial" w:hAnsi="Arial" w:cs="Arial"/>
            <w:color w:val="auto"/>
            <w:u w:val="none"/>
          </w:rPr>
          <w:t>www.bjelovar.hr</w:t>
        </w:r>
      </w:hyperlink>
      <w:r w:rsidRPr="0063352A">
        <w:rPr>
          <w:rFonts w:ascii="Arial" w:hAnsi="Arial" w:cs="Arial"/>
        </w:rPr>
        <w:t xml:space="preserve"> i na </w:t>
      </w:r>
      <w:r w:rsidR="00CF4A64" w:rsidRPr="0063352A">
        <w:rPr>
          <w:rFonts w:ascii="Arial" w:hAnsi="Arial" w:cs="Arial"/>
        </w:rPr>
        <w:t>o</w:t>
      </w:r>
      <w:r w:rsidRPr="0063352A">
        <w:rPr>
          <w:rFonts w:ascii="Arial" w:hAnsi="Arial" w:cs="Arial"/>
        </w:rPr>
        <w:t xml:space="preserve">glasnoj ploči Grada Bjelovara objavit će se vrijeme održavanja prethodne provjere znanja kao i lista kandidata koji ispunjavaju formalne uvjete iz </w:t>
      </w:r>
      <w:r w:rsidR="000A1F4C" w:rsidRPr="0063352A">
        <w:rPr>
          <w:rFonts w:ascii="Arial" w:hAnsi="Arial" w:cs="Arial"/>
        </w:rPr>
        <w:t>Javnog n</w:t>
      </w:r>
      <w:r w:rsidRPr="0063352A">
        <w:rPr>
          <w:rFonts w:ascii="Arial" w:hAnsi="Arial" w:cs="Arial"/>
        </w:rPr>
        <w:t xml:space="preserve">atječaja </w:t>
      </w:r>
      <w:r w:rsidR="00323672" w:rsidRPr="0063352A">
        <w:rPr>
          <w:rFonts w:ascii="Arial" w:hAnsi="Arial" w:cs="Arial"/>
        </w:rPr>
        <w:t>i</w:t>
      </w:r>
      <w:r w:rsidRPr="0063352A">
        <w:rPr>
          <w:rFonts w:ascii="Arial" w:hAnsi="Arial" w:cs="Arial"/>
        </w:rPr>
        <w:t xml:space="preserve"> koji se pozivaju na pisano testiranje.</w:t>
      </w:r>
    </w:p>
    <w:p w14:paraId="1329AD74" w14:textId="15106E65" w:rsidR="00CE6FC9" w:rsidRPr="0063352A" w:rsidRDefault="00CE6FC9" w:rsidP="000F412E">
      <w:pPr>
        <w:ind w:firstLine="1418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Usmena provjera znanja</w:t>
      </w:r>
      <w:r w:rsidR="00D079F3" w:rsidRPr="0063352A">
        <w:rPr>
          <w:rFonts w:ascii="Arial" w:hAnsi="Arial" w:cs="Arial"/>
        </w:rPr>
        <w:t xml:space="preserve"> odnosno intervju se</w:t>
      </w:r>
      <w:r w:rsidRPr="0063352A">
        <w:rPr>
          <w:rFonts w:ascii="Arial" w:hAnsi="Arial" w:cs="Arial"/>
        </w:rPr>
        <w:t xml:space="preserve"> provodi samo s kandidatima koji su ostvarili najmanje 50% bodova iz svakog dijela provjere znanja na provedenom pisanom testiranju.</w:t>
      </w:r>
      <w:r w:rsidR="00D079F3" w:rsidRPr="0063352A">
        <w:rPr>
          <w:rFonts w:ascii="Arial" w:hAnsi="Arial" w:cs="Arial"/>
        </w:rPr>
        <w:t xml:space="preserve"> Smatra se da je kandidat zadovoljio ako je na intervjuu ostvario najmanje 5 bodova.</w:t>
      </w:r>
    </w:p>
    <w:p w14:paraId="451376CC" w14:textId="09C7277F" w:rsidR="004D0B33" w:rsidRPr="0063352A" w:rsidRDefault="004D0B33" w:rsidP="000F412E">
      <w:pPr>
        <w:ind w:firstLine="1418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Izrazi koji se koriste, a imaju rodno značenje, koriste se neutralno i odnose se jednako na muški i ženski rod</w:t>
      </w:r>
      <w:r w:rsidR="001653DB" w:rsidRPr="0063352A">
        <w:rPr>
          <w:rFonts w:ascii="Arial" w:hAnsi="Arial" w:cs="Arial"/>
        </w:rPr>
        <w:t>.</w:t>
      </w:r>
    </w:p>
    <w:p w14:paraId="40F00864" w14:textId="77777777" w:rsidR="00CE6FC9" w:rsidRPr="0063352A" w:rsidRDefault="00CE6FC9" w:rsidP="00CE6FC9">
      <w:pPr>
        <w:ind w:firstLine="1440"/>
        <w:jc w:val="both"/>
        <w:rPr>
          <w:rFonts w:ascii="Arial" w:hAnsi="Arial" w:cs="Arial"/>
        </w:rPr>
      </w:pPr>
    </w:p>
    <w:p w14:paraId="537EC895" w14:textId="485B7EF4" w:rsidR="00CE6FC9" w:rsidRPr="0063352A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KLASA: </w:t>
      </w:r>
      <w:r w:rsidR="004756D2" w:rsidRPr="0063352A">
        <w:rPr>
          <w:rFonts w:ascii="Arial" w:hAnsi="Arial" w:cs="Arial"/>
        </w:rPr>
        <w:t>112-01/</w:t>
      </w:r>
      <w:r w:rsidR="00D461D6" w:rsidRPr="0063352A">
        <w:rPr>
          <w:rFonts w:ascii="Arial" w:hAnsi="Arial" w:cs="Arial"/>
        </w:rPr>
        <w:t>2</w:t>
      </w:r>
      <w:r w:rsidR="000A1F4C" w:rsidRPr="0063352A">
        <w:rPr>
          <w:rFonts w:ascii="Arial" w:hAnsi="Arial" w:cs="Arial"/>
        </w:rPr>
        <w:t>6</w:t>
      </w:r>
      <w:r w:rsidR="00D461D6" w:rsidRPr="0063352A">
        <w:rPr>
          <w:rFonts w:ascii="Arial" w:hAnsi="Arial" w:cs="Arial"/>
        </w:rPr>
        <w:t>-01/</w:t>
      </w:r>
      <w:r w:rsidR="004C48CA" w:rsidRPr="0063352A">
        <w:rPr>
          <w:rFonts w:ascii="Arial" w:hAnsi="Arial" w:cs="Arial"/>
        </w:rPr>
        <w:t>0</w:t>
      </w:r>
      <w:r w:rsidR="000A1F4C" w:rsidRPr="0063352A">
        <w:rPr>
          <w:rFonts w:ascii="Arial" w:hAnsi="Arial" w:cs="Arial"/>
        </w:rPr>
        <w:t>2</w:t>
      </w:r>
    </w:p>
    <w:p w14:paraId="41E1D751" w14:textId="3E8C3F27" w:rsidR="00CE6FC9" w:rsidRPr="0063352A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>URBROJ: 2103</w:t>
      </w:r>
      <w:r w:rsidR="00DB3635" w:rsidRPr="0063352A">
        <w:rPr>
          <w:rFonts w:ascii="Arial" w:hAnsi="Arial" w:cs="Arial"/>
        </w:rPr>
        <w:t>-</w:t>
      </w:r>
      <w:r w:rsidRPr="0063352A">
        <w:rPr>
          <w:rFonts w:ascii="Arial" w:hAnsi="Arial" w:cs="Arial"/>
        </w:rPr>
        <w:t>1-</w:t>
      </w:r>
      <w:r w:rsidR="000A1F4C" w:rsidRPr="0063352A">
        <w:rPr>
          <w:rFonts w:ascii="Arial" w:hAnsi="Arial" w:cs="Arial"/>
        </w:rPr>
        <w:t>12-11-26-</w:t>
      </w:r>
      <w:r w:rsidR="0042470D">
        <w:rPr>
          <w:rFonts w:ascii="Arial" w:hAnsi="Arial" w:cs="Arial"/>
        </w:rPr>
        <w:t>7</w:t>
      </w:r>
      <w:r w:rsidRPr="0063352A">
        <w:rPr>
          <w:rFonts w:ascii="Arial" w:hAnsi="Arial" w:cs="Arial"/>
        </w:rPr>
        <w:tab/>
      </w:r>
    </w:p>
    <w:p w14:paraId="100E1A71" w14:textId="18FB865E" w:rsidR="005778D9" w:rsidRPr="0063352A" w:rsidRDefault="00CE6FC9" w:rsidP="00CE6FC9">
      <w:p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Bjelovar, </w:t>
      </w:r>
      <w:r w:rsidR="000E79C7">
        <w:rPr>
          <w:rFonts w:ascii="Arial" w:hAnsi="Arial" w:cs="Arial"/>
        </w:rPr>
        <w:t>17</w:t>
      </w:r>
      <w:r w:rsidR="00D461D6" w:rsidRPr="0063352A">
        <w:rPr>
          <w:rFonts w:ascii="Arial" w:hAnsi="Arial" w:cs="Arial"/>
        </w:rPr>
        <w:t>.</w:t>
      </w:r>
      <w:r w:rsidR="00B63A49" w:rsidRPr="0063352A">
        <w:rPr>
          <w:rFonts w:ascii="Arial" w:hAnsi="Arial" w:cs="Arial"/>
        </w:rPr>
        <w:t xml:space="preserve"> </w:t>
      </w:r>
      <w:r w:rsidR="000A1F4C" w:rsidRPr="0063352A">
        <w:rPr>
          <w:rFonts w:ascii="Arial" w:hAnsi="Arial" w:cs="Arial"/>
        </w:rPr>
        <w:t>lipnja 2026.</w:t>
      </w:r>
      <w:r w:rsidR="00B63A49" w:rsidRPr="0063352A">
        <w:rPr>
          <w:rFonts w:ascii="Arial" w:hAnsi="Arial" w:cs="Arial"/>
        </w:rPr>
        <w:t xml:space="preserve">              </w:t>
      </w:r>
      <w:r w:rsidR="000A1F4C" w:rsidRPr="0063352A">
        <w:rPr>
          <w:rFonts w:ascii="Arial" w:hAnsi="Arial" w:cs="Arial"/>
        </w:rPr>
        <w:t xml:space="preserve"> </w:t>
      </w:r>
      <w:r w:rsidR="00B63A49" w:rsidRPr="0063352A">
        <w:rPr>
          <w:rFonts w:ascii="Arial" w:hAnsi="Arial" w:cs="Arial"/>
        </w:rPr>
        <w:t xml:space="preserve">         </w:t>
      </w:r>
      <w:r w:rsidR="005778D9" w:rsidRPr="0063352A">
        <w:rPr>
          <w:rFonts w:ascii="Arial" w:hAnsi="Arial" w:cs="Arial"/>
        </w:rPr>
        <w:t xml:space="preserve">                         </w:t>
      </w:r>
      <w:r w:rsidR="00027869" w:rsidRPr="0063352A">
        <w:rPr>
          <w:rFonts w:ascii="Arial" w:hAnsi="Arial" w:cs="Arial"/>
        </w:rPr>
        <w:t xml:space="preserve">    </w:t>
      </w:r>
      <w:r w:rsidR="00D461D6" w:rsidRPr="0063352A">
        <w:rPr>
          <w:rFonts w:ascii="Arial" w:hAnsi="Arial" w:cs="Arial"/>
        </w:rPr>
        <w:t xml:space="preserve">  </w:t>
      </w:r>
      <w:r w:rsidR="00027869" w:rsidRPr="0063352A">
        <w:rPr>
          <w:rFonts w:ascii="Arial" w:hAnsi="Arial" w:cs="Arial"/>
        </w:rPr>
        <w:t xml:space="preserve"> </w:t>
      </w:r>
    </w:p>
    <w:p w14:paraId="2C61F12B" w14:textId="5566FF6B" w:rsidR="0042470D" w:rsidRDefault="0042470D" w:rsidP="004247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5778D9" w:rsidRPr="0042470D">
        <w:rPr>
          <w:rFonts w:ascii="Arial" w:hAnsi="Arial" w:cs="Arial"/>
          <w:b/>
          <w:sz w:val="22"/>
          <w:szCs w:val="22"/>
        </w:rPr>
        <w:t>POVJERENSTV</w:t>
      </w:r>
      <w:r w:rsidR="00AD3622" w:rsidRPr="0042470D">
        <w:rPr>
          <w:rFonts w:ascii="Arial" w:hAnsi="Arial" w:cs="Arial"/>
          <w:b/>
          <w:sz w:val="22"/>
          <w:szCs w:val="22"/>
        </w:rPr>
        <w:t>O</w:t>
      </w:r>
    </w:p>
    <w:p w14:paraId="081916A1" w14:textId="76119865" w:rsidR="00CE6FC9" w:rsidRPr="0042470D" w:rsidRDefault="0042470D" w:rsidP="004247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</w:t>
      </w:r>
      <w:r w:rsidR="005778D9" w:rsidRPr="0042470D">
        <w:rPr>
          <w:rFonts w:ascii="Arial" w:hAnsi="Arial" w:cs="Arial"/>
          <w:b/>
          <w:sz w:val="22"/>
          <w:szCs w:val="22"/>
        </w:rPr>
        <w:t>ZA PROVEDBU NATJEČAJA</w:t>
      </w:r>
    </w:p>
    <w:p w14:paraId="66083221" w14:textId="77777777" w:rsidR="00226BFC" w:rsidRPr="0042470D" w:rsidRDefault="00226BFC" w:rsidP="00CE6FC9">
      <w:pPr>
        <w:jc w:val="both"/>
        <w:rPr>
          <w:rFonts w:ascii="Arial" w:hAnsi="Arial" w:cs="Arial"/>
          <w:sz w:val="22"/>
          <w:szCs w:val="22"/>
        </w:rPr>
      </w:pPr>
    </w:p>
    <w:p w14:paraId="4585CD18" w14:textId="77777777" w:rsidR="00CE6FC9" w:rsidRPr="0042470D" w:rsidRDefault="00CE6FC9" w:rsidP="00CE6FC9">
      <w:pPr>
        <w:tabs>
          <w:tab w:val="center" w:pos="6840"/>
        </w:tabs>
        <w:rPr>
          <w:rFonts w:ascii="Arial" w:hAnsi="Arial" w:cs="Arial"/>
          <w:b/>
          <w:sz w:val="22"/>
          <w:szCs w:val="22"/>
        </w:rPr>
      </w:pPr>
      <w:r w:rsidRPr="0042470D">
        <w:rPr>
          <w:rFonts w:ascii="Arial" w:hAnsi="Arial" w:cs="Arial"/>
          <w:b/>
          <w:sz w:val="22"/>
          <w:szCs w:val="22"/>
        </w:rPr>
        <w:tab/>
      </w:r>
    </w:p>
    <w:p w14:paraId="5002DC60" w14:textId="77777777" w:rsidR="00233F36" w:rsidRPr="0063352A" w:rsidRDefault="00233F36" w:rsidP="00CE6FC9">
      <w:pPr>
        <w:ind w:firstLine="1134"/>
        <w:jc w:val="both"/>
        <w:rPr>
          <w:rFonts w:ascii="Arial" w:hAnsi="Arial" w:cs="Arial"/>
        </w:rPr>
      </w:pPr>
    </w:p>
    <w:p w14:paraId="2FDA08B5" w14:textId="7AC16C3E" w:rsidR="00083BB3" w:rsidRPr="0063352A" w:rsidRDefault="00226BFC" w:rsidP="00B627ED">
      <w:pPr>
        <w:jc w:val="both"/>
        <w:rPr>
          <w:rFonts w:ascii="Arial" w:hAnsi="Arial" w:cs="Arial"/>
        </w:rPr>
      </w:pPr>
      <w:r w:rsidRPr="0063352A">
        <w:rPr>
          <w:rFonts w:ascii="Arial" w:hAnsi="Arial" w:cs="Arial"/>
        </w:rPr>
        <w:t xml:space="preserve"> </w:t>
      </w:r>
    </w:p>
    <w:p w14:paraId="5A8CCD36" w14:textId="77777777" w:rsidR="00BD39BE" w:rsidRPr="0063352A" w:rsidRDefault="00BD39BE" w:rsidP="00D62F7E">
      <w:pPr>
        <w:jc w:val="both"/>
        <w:rPr>
          <w:rFonts w:ascii="Arial" w:hAnsi="Arial" w:cs="Arial"/>
        </w:rPr>
      </w:pPr>
    </w:p>
    <w:p w14:paraId="66A97911" w14:textId="77777777" w:rsidR="00CE6FC9" w:rsidRPr="0063352A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3352A">
        <w:rPr>
          <w:rFonts w:ascii="Arial" w:hAnsi="Arial" w:cs="Arial"/>
          <w:b/>
        </w:rPr>
        <w:tab/>
      </w:r>
      <w:r w:rsidRPr="0063352A">
        <w:rPr>
          <w:rFonts w:ascii="Arial" w:hAnsi="Arial" w:cs="Arial"/>
          <w:b/>
        </w:rPr>
        <w:tab/>
      </w:r>
    </w:p>
    <w:p w14:paraId="3B823740" w14:textId="29B9DB9E" w:rsidR="00957004" w:rsidRPr="0063352A" w:rsidRDefault="00CE6FC9" w:rsidP="004E7DE0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63352A">
        <w:rPr>
          <w:rFonts w:ascii="Arial" w:hAnsi="Arial" w:cs="Arial"/>
          <w:b/>
        </w:rPr>
        <w:tab/>
      </w:r>
    </w:p>
    <w:sectPr w:rsidR="00957004" w:rsidRPr="0063352A" w:rsidSect="009C0FBA">
      <w:headerReference w:type="even" r:id="rId9"/>
      <w:headerReference w:type="default" r:id="rId10"/>
      <w:pgSz w:w="11906" w:h="16838"/>
      <w:pgMar w:top="568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2AA1" w14:textId="77777777" w:rsidR="00FE72F2" w:rsidRDefault="00FE72F2" w:rsidP="0035107F">
      <w:r>
        <w:separator/>
      </w:r>
    </w:p>
  </w:endnote>
  <w:endnote w:type="continuationSeparator" w:id="0">
    <w:p w14:paraId="5E58DD2A" w14:textId="77777777" w:rsidR="00FE72F2" w:rsidRDefault="00FE72F2" w:rsidP="003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25B2" w14:textId="77777777" w:rsidR="00FE72F2" w:rsidRDefault="00FE72F2" w:rsidP="0035107F">
      <w:r>
        <w:separator/>
      </w:r>
    </w:p>
  </w:footnote>
  <w:footnote w:type="continuationSeparator" w:id="0">
    <w:p w14:paraId="0A167F06" w14:textId="77777777" w:rsidR="00FE72F2" w:rsidRDefault="00FE72F2" w:rsidP="0035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8CEF" w14:textId="659B4B02" w:rsidR="008957CC" w:rsidRDefault="002F148A" w:rsidP="000140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57C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C0FB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8138AB6" w14:textId="77777777" w:rsidR="008957CC" w:rsidRDefault="008957C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2072" w14:textId="77777777" w:rsidR="008957CC" w:rsidRDefault="008957CC" w:rsidP="0001409D">
    <w:pPr>
      <w:pStyle w:val="Zaglavlje"/>
      <w:framePr w:wrap="around" w:vAnchor="text" w:hAnchor="margin" w:xAlign="center" w:y="1"/>
      <w:rPr>
        <w:rStyle w:val="Brojstranice"/>
      </w:rPr>
    </w:pPr>
  </w:p>
  <w:p w14:paraId="37FA97DF" w14:textId="77777777" w:rsidR="008957CC" w:rsidRDefault="00895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2B0"/>
    <w:multiLevelType w:val="multilevel"/>
    <w:tmpl w:val="2E386442"/>
    <w:lvl w:ilvl="0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2F12318"/>
    <w:multiLevelType w:val="hybridMultilevel"/>
    <w:tmpl w:val="C902DD6E"/>
    <w:lvl w:ilvl="0" w:tplc="6A5E17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378A"/>
    <w:multiLevelType w:val="hybridMultilevel"/>
    <w:tmpl w:val="3476DC66"/>
    <w:lvl w:ilvl="0" w:tplc="E056038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321C08"/>
    <w:multiLevelType w:val="multilevel"/>
    <w:tmpl w:val="0E6ED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77E84"/>
    <w:multiLevelType w:val="multilevel"/>
    <w:tmpl w:val="B0A8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518CB"/>
    <w:multiLevelType w:val="hybridMultilevel"/>
    <w:tmpl w:val="7BCE240E"/>
    <w:lvl w:ilvl="0" w:tplc="A4641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7C49"/>
    <w:multiLevelType w:val="hybridMultilevel"/>
    <w:tmpl w:val="49BAB438"/>
    <w:lvl w:ilvl="0" w:tplc="E10E5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8D5BE0"/>
    <w:multiLevelType w:val="multilevel"/>
    <w:tmpl w:val="BD98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77890"/>
    <w:multiLevelType w:val="multilevel"/>
    <w:tmpl w:val="F050E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B3581"/>
    <w:multiLevelType w:val="multilevel"/>
    <w:tmpl w:val="C91CF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D54A67"/>
    <w:multiLevelType w:val="multilevel"/>
    <w:tmpl w:val="3F8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16EFB"/>
    <w:multiLevelType w:val="hybridMultilevel"/>
    <w:tmpl w:val="D5CEF10A"/>
    <w:lvl w:ilvl="0" w:tplc="F07A3C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46D79F1"/>
    <w:multiLevelType w:val="multilevel"/>
    <w:tmpl w:val="E7B6B9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346F"/>
    <w:multiLevelType w:val="hybridMultilevel"/>
    <w:tmpl w:val="9934D84E"/>
    <w:lvl w:ilvl="0" w:tplc="CCB25CC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5D1A69"/>
    <w:multiLevelType w:val="hybridMultilevel"/>
    <w:tmpl w:val="B01219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C0A9B"/>
    <w:multiLevelType w:val="multilevel"/>
    <w:tmpl w:val="0AC48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497300"/>
    <w:multiLevelType w:val="hybridMultilevel"/>
    <w:tmpl w:val="545E2582"/>
    <w:lvl w:ilvl="0" w:tplc="D3421F18">
      <w:start w:val="4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D3421F18">
      <w:start w:val="43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11BD4"/>
    <w:multiLevelType w:val="hybridMultilevel"/>
    <w:tmpl w:val="2D662E32"/>
    <w:lvl w:ilvl="0" w:tplc="0DAE183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6166B07"/>
    <w:multiLevelType w:val="multilevel"/>
    <w:tmpl w:val="66729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7152D8"/>
    <w:multiLevelType w:val="hybridMultilevel"/>
    <w:tmpl w:val="3CA4BC2C"/>
    <w:lvl w:ilvl="0" w:tplc="3F78646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3A87"/>
    <w:multiLevelType w:val="hybridMultilevel"/>
    <w:tmpl w:val="C088A1E8"/>
    <w:lvl w:ilvl="0" w:tplc="041A0017">
      <w:start w:val="1"/>
      <w:numFmt w:val="lowerLetter"/>
      <w:lvlText w:val="%1)"/>
      <w:lvlJc w:val="left"/>
      <w:pPr>
        <w:ind w:left="214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869" w:hanging="360"/>
      </w:pPr>
    </w:lvl>
    <w:lvl w:ilvl="2" w:tplc="041A001B" w:tentative="1">
      <w:start w:val="1"/>
      <w:numFmt w:val="lowerRoman"/>
      <w:lvlText w:val="%3."/>
      <w:lvlJc w:val="right"/>
      <w:pPr>
        <w:ind w:left="3589" w:hanging="180"/>
      </w:pPr>
    </w:lvl>
    <w:lvl w:ilvl="3" w:tplc="041A000F" w:tentative="1">
      <w:start w:val="1"/>
      <w:numFmt w:val="decimal"/>
      <w:lvlText w:val="%4."/>
      <w:lvlJc w:val="left"/>
      <w:pPr>
        <w:ind w:left="4309" w:hanging="360"/>
      </w:pPr>
    </w:lvl>
    <w:lvl w:ilvl="4" w:tplc="041A0019" w:tentative="1">
      <w:start w:val="1"/>
      <w:numFmt w:val="lowerLetter"/>
      <w:lvlText w:val="%5."/>
      <w:lvlJc w:val="left"/>
      <w:pPr>
        <w:ind w:left="5029" w:hanging="360"/>
      </w:pPr>
    </w:lvl>
    <w:lvl w:ilvl="5" w:tplc="041A001B" w:tentative="1">
      <w:start w:val="1"/>
      <w:numFmt w:val="lowerRoman"/>
      <w:lvlText w:val="%6."/>
      <w:lvlJc w:val="right"/>
      <w:pPr>
        <w:ind w:left="5749" w:hanging="180"/>
      </w:pPr>
    </w:lvl>
    <w:lvl w:ilvl="6" w:tplc="041A000F" w:tentative="1">
      <w:start w:val="1"/>
      <w:numFmt w:val="decimal"/>
      <w:lvlText w:val="%7."/>
      <w:lvlJc w:val="left"/>
      <w:pPr>
        <w:ind w:left="6469" w:hanging="360"/>
      </w:pPr>
    </w:lvl>
    <w:lvl w:ilvl="7" w:tplc="041A0019" w:tentative="1">
      <w:start w:val="1"/>
      <w:numFmt w:val="lowerLetter"/>
      <w:lvlText w:val="%8."/>
      <w:lvlJc w:val="left"/>
      <w:pPr>
        <w:ind w:left="7189" w:hanging="360"/>
      </w:pPr>
    </w:lvl>
    <w:lvl w:ilvl="8" w:tplc="041A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171409895">
    <w:abstractNumId w:val="11"/>
  </w:num>
  <w:num w:numId="2" w16cid:durableId="839346237">
    <w:abstractNumId w:val="16"/>
  </w:num>
  <w:num w:numId="3" w16cid:durableId="578833788">
    <w:abstractNumId w:val="17"/>
  </w:num>
  <w:num w:numId="4" w16cid:durableId="609236743">
    <w:abstractNumId w:val="13"/>
  </w:num>
  <w:num w:numId="5" w16cid:durableId="822627197">
    <w:abstractNumId w:val="1"/>
  </w:num>
  <w:num w:numId="6" w16cid:durableId="1613366486">
    <w:abstractNumId w:val="5"/>
  </w:num>
  <w:num w:numId="7" w16cid:durableId="443232711">
    <w:abstractNumId w:val="19"/>
  </w:num>
  <w:num w:numId="8" w16cid:durableId="839850262">
    <w:abstractNumId w:val="2"/>
  </w:num>
  <w:num w:numId="9" w16cid:durableId="1706056072">
    <w:abstractNumId w:val="6"/>
  </w:num>
  <w:num w:numId="10" w16cid:durableId="1278178969">
    <w:abstractNumId w:val="4"/>
  </w:num>
  <w:num w:numId="11" w16cid:durableId="339625714">
    <w:abstractNumId w:val="18"/>
  </w:num>
  <w:num w:numId="12" w16cid:durableId="1738899307">
    <w:abstractNumId w:val="3"/>
  </w:num>
  <w:num w:numId="13" w16cid:durableId="224100118">
    <w:abstractNumId w:val="8"/>
  </w:num>
  <w:num w:numId="14" w16cid:durableId="945498901">
    <w:abstractNumId w:val="9"/>
  </w:num>
  <w:num w:numId="15" w16cid:durableId="1859000494">
    <w:abstractNumId w:val="15"/>
  </w:num>
  <w:num w:numId="16" w16cid:durableId="1940018852">
    <w:abstractNumId w:val="0"/>
  </w:num>
  <w:num w:numId="17" w16cid:durableId="140314714">
    <w:abstractNumId w:val="12"/>
  </w:num>
  <w:num w:numId="18" w16cid:durableId="114643277">
    <w:abstractNumId w:val="10"/>
  </w:num>
  <w:num w:numId="19" w16cid:durableId="327251913">
    <w:abstractNumId w:val="7"/>
  </w:num>
  <w:num w:numId="20" w16cid:durableId="775634101">
    <w:abstractNumId w:val="20"/>
  </w:num>
  <w:num w:numId="21" w16cid:durableId="1070884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C9"/>
    <w:rsid w:val="00003895"/>
    <w:rsid w:val="00012810"/>
    <w:rsid w:val="000138FD"/>
    <w:rsid w:val="00013FCC"/>
    <w:rsid w:val="0001409D"/>
    <w:rsid w:val="00027869"/>
    <w:rsid w:val="00041FB9"/>
    <w:rsid w:val="00062F6B"/>
    <w:rsid w:val="00064C30"/>
    <w:rsid w:val="000742F1"/>
    <w:rsid w:val="00077369"/>
    <w:rsid w:val="0008086F"/>
    <w:rsid w:val="00083BB3"/>
    <w:rsid w:val="00091852"/>
    <w:rsid w:val="00091A81"/>
    <w:rsid w:val="00091C75"/>
    <w:rsid w:val="000944FA"/>
    <w:rsid w:val="00096451"/>
    <w:rsid w:val="0009698C"/>
    <w:rsid w:val="000A1F4C"/>
    <w:rsid w:val="000A21D9"/>
    <w:rsid w:val="000A36CA"/>
    <w:rsid w:val="000B18D1"/>
    <w:rsid w:val="000C2441"/>
    <w:rsid w:val="000C4388"/>
    <w:rsid w:val="000D2964"/>
    <w:rsid w:val="000D3379"/>
    <w:rsid w:val="000D4571"/>
    <w:rsid w:val="000E79C7"/>
    <w:rsid w:val="000F412E"/>
    <w:rsid w:val="000F5615"/>
    <w:rsid w:val="00107248"/>
    <w:rsid w:val="00111A1F"/>
    <w:rsid w:val="00115D53"/>
    <w:rsid w:val="00130ACD"/>
    <w:rsid w:val="0013392B"/>
    <w:rsid w:val="001456FB"/>
    <w:rsid w:val="0014604C"/>
    <w:rsid w:val="00156E64"/>
    <w:rsid w:val="00157794"/>
    <w:rsid w:val="0016075F"/>
    <w:rsid w:val="00162A15"/>
    <w:rsid w:val="001653DB"/>
    <w:rsid w:val="00166D90"/>
    <w:rsid w:val="00171ED1"/>
    <w:rsid w:val="001724D7"/>
    <w:rsid w:val="00182984"/>
    <w:rsid w:val="001900C5"/>
    <w:rsid w:val="00196C04"/>
    <w:rsid w:val="001C5F26"/>
    <w:rsid w:val="001C7520"/>
    <w:rsid w:val="001D1B13"/>
    <w:rsid w:val="001D20AB"/>
    <w:rsid w:val="001D583F"/>
    <w:rsid w:val="001D68CD"/>
    <w:rsid w:val="002018B3"/>
    <w:rsid w:val="0020768B"/>
    <w:rsid w:val="00211A10"/>
    <w:rsid w:val="00217EF2"/>
    <w:rsid w:val="00226BFC"/>
    <w:rsid w:val="00227B5E"/>
    <w:rsid w:val="00233F36"/>
    <w:rsid w:val="002457E2"/>
    <w:rsid w:val="00254B77"/>
    <w:rsid w:val="00271A0C"/>
    <w:rsid w:val="002D14A4"/>
    <w:rsid w:val="002D3DD7"/>
    <w:rsid w:val="002F148A"/>
    <w:rsid w:val="002F63D8"/>
    <w:rsid w:val="00311571"/>
    <w:rsid w:val="00323672"/>
    <w:rsid w:val="00332DF8"/>
    <w:rsid w:val="0035107F"/>
    <w:rsid w:val="00355F62"/>
    <w:rsid w:val="00357C44"/>
    <w:rsid w:val="0039136C"/>
    <w:rsid w:val="003925D3"/>
    <w:rsid w:val="00397449"/>
    <w:rsid w:val="003B35D7"/>
    <w:rsid w:val="003B5722"/>
    <w:rsid w:val="003D2952"/>
    <w:rsid w:val="003D375D"/>
    <w:rsid w:val="003F3BDE"/>
    <w:rsid w:val="003F3E93"/>
    <w:rsid w:val="00401929"/>
    <w:rsid w:val="00402BEA"/>
    <w:rsid w:val="004056EB"/>
    <w:rsid w:val="0042470D"/>
    <w:rsid w:val="004612BA"/>
    <w:rsid w:val="004756D2"/>
    <w:rsid w:val="004765C4"/>
    <w:rsid w:val="00481BC6"/>
    <w:rsid w:val="00484385"/>
    <w:rsid w:val="00497736"/>
    <w:rsid w:val="004A026A"/>
    <w:rsid w:val="004A0483"/>
    <w:rsid w:val="004C48CA"/>
    <w:rsid w:val="004D0B33"/>
    <w:rsid w:val="004E7DE0"/>
    <w:rsid w:val="004F4496"/>
    <w:rsid w:val="004F7D80"/>
    <w:rsid w:val="005019BE"/>
    <w:rsid w:val="0050449B"/>
    <w:rsid w:val="005072C7"/>
    <w:rsid w:val="00510F1E"/>
    <w:rsid w:val="005301C8"/>
    <w:rsid w:val="00533023"/>
    <w:rsid w:val="00544E90"/>
    <w:rsid w:val="0055573F"/>
    <w:rsid w:val="00575176"/>
    <w:rsid w:val="005778D9"/>
    <w:rsid w:val="0058688D"/>
    <w:rsid w:val="00592191"/>
    <w:rsid w:val="005A2D6F"/>
    <w:rsid w:val="005A709D"/>
    <w:rsid w:val="005B35EF"/>
    <w:rsid w:val="005C5039"/>
    <w:rsid w:val="005C7ECA"/>
    <w:rsid w:val="005D7ED4"/>
    <w:rsid w:val="005F0FD2"/>
    <w:rsid w:val="005F6696"/>
    <w:rsid w:val="005F6751"/>
    <w:rsid w:val="006015E9"/>
    <w:rsid w:val="006077BD"/>
    <w:rsid w:val="00612B89"/>
    <w:rsid w:val="0063352A"/>
    <w:rsid w:val="006351BB"/>
    <w:rsid w:val="0063703B"/>
    <w:rsid w:val="006561FA"/>
    <w:rsid w:val="006567CF"/>
    <w:rsid w:val="00662D24"/>
    <w:rsid w:val="00671B7D"/>
    <w:rsid w:val="006755CC"/>
    <w:rsid w:val="006929FE"/>
    <w:rsid w:val="00695380"/>
    <w:rsid w:val="006A0F8E"/>
    <w:rsid w:val="006D6063"/>
    <w:rsid w:val="006D7D63"/>
    <w:rsid w:val="006E2A9C"/>
    <w:rsid w:val="006F0E9A"/>
    <w:rsid w:val="006F6884"/>
    <w:rsid w:val="00705721"/>
    <w:rsid w:val="00714164"/>
    <w:rsid w:val="00721804"/>
    <w:rsid w:val="007277D6"/>
    <w:rsid w:val="00737EE3"/>
    <w:rsid w:val="00743D48"/>
    <w:rsid w:val="00743F8D"/>
    <w:rsid w:val="007628AF"/>
    <w:rsid w:val="007648C6"/>
    <w:rsid w:val="007831C9"/>
    <w:rsid w:val="00783206"/>
    <w:rsid w:val="00784460"/>
    <w:rsid w:val="007A5E24"/>
    <w:rsid w:val="007A711A"/>
    <w:rsid w:val="007B60BD"/>
    <w:rsid w:val="007C203E"/>
    <w:rsid w:val="007C2BB2"/>
    <w:rsid w:val="007D468F"/>
    <w:rsid w:val="007D4AC9"/>
    <w:rsid w:val="007E2035"/>
    <w:rsid w:val="007E49F4"/>
    <w:rsid w:val="00804499"/>
    <w:rsid w:val="0081445A"/>
    <w:rsid w:val="00825A09"/>
    <w:rsid w:val="008278F1"/>
    <w:rsid w:val="00830028"/>
    <w:rsid w:val="00837399"/>
    <w:rsid w:val="00844D34"/>
    <w:rsid w:val="00846558"/>
    <w:rsid w:val="008535F7"/>
    <w:rsid w:val="00877C0B"/>
    <w:rsid w:val="00880E47"/>
    <w:rsid w:val="0088749B"/>
    <w:rsid w:val="008957CC"/>
    <w:rsid w:val="008A0626"/>
    <w:rsid w:val="008A7DBB"/>
    <w:rsid w:val="008B0198"/>
    <w:rsid w:val="008B0F7E"/>
    <w:rsid w:val="008C0386"/>
    <w:rsid w:val="008C4917"/>
    <w:rsid w:val="008C675D"/>
    <w:rsid w:val="008D3C51"/>
    <w:rsid w:val="008E48D2"/>
    <w:rsid w:val="00905193"/>
    <w:rsid w:val="009062DE"/>
    <w:rsid w:val="0091240A"/>
    <w:rsid w:val="00913B49"/>
    <w:rsid w:val="00916B0A"/>
    <w:rsid w:val="00920BD1"/>
    <w:rsid w:val="009265CF"/>
    <w:rsid w:val="00927AEC"/>
    <w:rsid w:val="009316EB"/>
    <w:rsid w:val="009502BC"/>
    <w:rsid w:val="0095154A"/>
    <w:rsid w:val="00952EFB"/>
    <w:rsid w:val="00957004"/>
    <w:rsid w:val="009714B0"/>
    <w:rsid w:val="00975049"/>
    <w:rsid w:val="00980518"/>
    <w:rsid w:val="00983729"/>
    <w:rsid w:val="00985680"/>
    <w:rsid w:val="00986ACD"/>
    <w:rsid w:val="00986EB2"/>
    <w:rsid w:val="00990AC5"/>
    <w:rsid w:val="00992A42"/>
    <w:rsid w:val="00993559"/>
    <w:rsid w:val="009B06FC"/>
    <w:rsid w:val="009C0FBA"/>
    <w:rsid w:val="009C33F9"/>
    <w:rsid w:val="009D4105"/>
    <w:rsid w:val="009D4173"/>
    <w:rsid w:val="009D4577"/>
    <w:rsid w:val="009D6DD8"/>
    <w:rsid w:val="009D7D09"/>
    <w:rsid w:val="009E17BB"/>
    <w:rsid w:val="009F05D7"/>
    <w:rsid w:val="009F27F7"/>
    <w:rsid w:val="009F2FFA"/>
    <w:rsid w:val="009F6186"/>
    <w:rsid w:val="00A2371E"/>
    <w:rsid w:val="00A36B8D"/>
    <w:rsid w:val="00A3784A"/>
    <w:rsid w:val="00A44E55"/>
    <w:rsid w:val="00A4536B"/>
    <w:rsid w:val="00A456D8"/>
    <w:rsid w:val="00A64CBC"/>
    <w:rsid w:val="00A66FE8"/>
    <w:rsid w:val="00A821F4"/>
    <w:rsid w:val="00A8643C"/>
    <w:rsid w:val="00A86938"/>
    <w:rsid w:val="00AB1DE1"/>
    <w:rsid w:val="00AD04DC"/>
    <w:rsid w:val="00AD3622"/>
    <w:rsid w:val="00AD3D7B"/>
    <w:rsid w:val="00AD7C05"/>
    <w:rsid w:val="00B07769"/>
    <w:rsid w:val="00B2099A"/>
    <w:rsid w:val="00B30006"/>
    <w:rsid w:val="00B326B6"/>
    <w:rsid w:val="00B32ED7"/>
    <w:rsid w:val="00B41524"/>
    <w:rsid w:val="00B42D10"/>
    <w:rsid w:val="00B51DC1"/>
    <w:rsid w:val="00B60753"/>
    <w:rsid w:val="00B627ED"/>
    <w:rsid w:val="00B63A49"/>
    <w:rsid w:val="00B64400"/>
    <w:rsid w:val="00B67A30"/>
    <w:rsid w:val="00B90813"/>
    <w:rsid w:val="00BA4784"/>
    <w:rsid w:val="00BD1764"/>
    <w:rsid w:val="00BD39BE"/>
    <w:rsid w:val="00BD7A95"/>
    <w:rsid w:val="00BE2724"/>
    <w:rsid w:val="00C025C4"/>
    <w:rsid w:val="00C050A0"/>
    <w:rsid w:val="00C10FB5"/>
    <w:rsid w:val="00C16DC5"/>
    <w:rsid w:val="00C20343"/>
    <w:rsid w:val="00C23D2C"/>
    <w:rsid w:val="00C30208"/>
    <w:rsid w:val="00C33BC2"/>
    <w:rsid w:val="00C36034"/>
    <w:rsid w:val="00C55362"/>
    <w:rsid w:val="00C65169"/>
    <w:rsid w:val="00C84690"/>
    <w:rsid w:val="00C848E5"/>
    <w:rsid w:val="00C957EE"/>
    <w:rsid w:val="00CA2906"/>
    <w:rsid w:val="00CA4076"/>
    <w:rsid w:val="00CC19AE"/>
    <w:rsid w:val="00CC69C9"/>
    <w:rsid w:val="00CD0D8E"/>
    <w:rsid w:val="00CD32B7"/>
    <w:rsid w:val="00CE323F"/>
    <w:rsid w:val="00CE3AB7"/>
    <w:rsid w:val="00CE3E59"/>
    <w:rsid w:val="00CE49BC"/>
    <w:rsid w:val="00CE5650"/>
    <w:rsid w:val="00CE6FC9"/>
    <w:rsid w:val="00CF4A64"/>
    <w:rsid w:val="00CF619E"/>
    <w:rsid w:val="00D024EC"/>
    <w:rsid w:val="00D02F29"/>
    <w:rsid w:val="00D079F3"/>
    <w:rsid w:val="00D11332"/>
    <w:rsid w:val="00D11BEE"/>
    <w:rsid w:val="00D25276"/>
    <w:rsid w:val="00D42CCF"/>
    <w:rsid w:val="00D45A6D"/>
    <w:rsid w:val="00D461D6"/>
    <w:rsid w:val="00D47B60"/>
    <w:rsid w:val="00D62F7E"/>
    <w:rsid w:val="00D6417C"/>
    <w:rsid w:val="00D67706"/>
    <w:rsid w:val="00D71B85"/>
    <w:rsid w:val="00D84225"/>
    <w:rsid w:val="00D86272"/>
    <w:rsid w:val="00D92FE1"/>
    <w:rsid w:val="00DA0050"/>
    <w:rsid w:val="00DA3FDF"/>
    <w:rsid w:val="00DA4C3C"/>
    <w:rsid w:val="00DB3635"/>
    <w:rsid w:val="00DC6F13"/>
    <w:rsid w:val="00DE56DF"/>
    <w:rsid w:val="00DE65B2"/>
    <w:rsid w:val="00DF2CD4"/>
    <w:rsid w:val="00E11816"/>
    <w:rsid w:val="00E14BA4"/>
    <w:rsid w:val="00E230AF"/>
    <w:rsid w:val="00E23743"/>
    <w:rsid w:val="00E2590F"/>
    <w:rsid w:val="00E32CB4"/>
    <w:rsid w:val="00E33E41"/>
    <w:rsid w:val="00E539A9"/>
    <w:rsid w:val="00E56A58"/>
    <w:rsid w:val="00E61301"/>
    <w:rsid w:val="00E72723"/>
    <w:rsid w:val="00E73ABB"/>
    <w:rsid w:val="00E86A5A"/>
    <w:rsid w:val="00E90B7E"/>
    <w:rsid w:val="00E93D37"/>
    <w:rsid w:val="00E9458E"/>
    <w:rsid w:val="00E9737B"/>
    <w:rsid w:val="00E97586"/>
    <w:rsid w:val="00EB4889"/>
    <w:rsid w:val="00EC0715"/>
    <w:rsid w:val="00EC7668"/>
    <w:rsid w:val="00ED2A8B"/>
    <w:rsid w:val="00ED586C"/>
    <w:rsid w:val="00ED60FD"/>
    <w:rsid w:val="00EE1E5B"/>
    <w:rsid w:val="00EE2F39"/>
    <w:rsid w:val="00EE5764"/>
    <w:rsid w:val="00EF5D4D"/>
    <w:rsid w:val="00F07504"/>
    <w:rsid w:val="00F15938"/>
    <w:rsid w:val="00F22AD4"/>
    <w:rsid w:val="00F22C11"/>
    <w:rsid w:val="00F35888"/>
    <w:rsid w:val="00F53CCE"/>
    <w:rsid w:val="00F80BC1"/>
    <w:rsid w:val="00F85835"/>
    <w:rsid w:val="00F87DF9"/>
    <w:rsid w:val="00F957A3"/>
    <w:rsid w:val="00FA65C3"/>
    <w:rsid w:val="00FB5603"/>
    <w:rsid w:val="00FE72F2"/>
    <w:rsid w:val="00FE7AAE"/>
    <w:rsid w:val="00FE7BA5"/>
    <w:rsid w:val="00FF2746"/>
    <w:rsid w:val="00FF69AC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72946"/>
  <w15:docId w15:val="{67A15E6E-0E72-4ED4-8CCD-DD568D2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E6F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E6FC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E6FC9"/>
  </w:style>
  <w:style w:type="character" w:styleId="Hiperveza">
    <w:name w:val="Hyperlink"/>
    <w:rsid w:val="00CE6FC9"/>
    <w:rPr>
      <w:color w:val="0000FF"/>
      <w:u w:val="single"/>
    </w:rPr>
  </w:style>
  <w:style w:type="paragraph" w:customStyle="1" w:styleId="tekst">
    <w:name w:val="tekst"/>
    <w:basedOn w:val="Normal"/>
    <w:rsid w:val="00CE6FC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43D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F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F7E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830028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9C33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33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517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517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575176"/>
    <w:rPr>
      <w:vertAlign w:val="superscript"/>
    </w:rPr>
  </w:style>
  <w:style w:type="character" w:customStyle="1" w:styleId="xcontentpasted0">
    <w:name w:val="x_contentpasted0"/>
    <w:basedOn w:val="Zadanifontodlomka"/>
    <w:rsid w:val="00217EF2"/>
  </w:style>
  <w:style w:type="paragraph" w:customStyle="1" w:styleId="xmsonormal">
    <w:name w:val="x_msonormal"/>
    <w:basedOn w:val="Normal"/>
    <w:rsid w:val="00217EF2"/>
    <w:pPr>
      <w:spacing w:before="100" w:beforeAutospacing="1" w:after="100" w:afterAutospacing="1"/>
    </w:pPr>
  </w:style>
  <w:style w:type="character" w:customStyle="1" w:styleId="xcontentpasted1">
    <w:name w:val="x_contentpasted1"/>
    <w:basedOn w:val="Zadanifontodlomka"/>
    <w:rsid w:val="00217EF2"/>
  </w:style>
  <w:style w:type="paragraph" w:customStyle="1" w:styleId="xcontentpasted7">
    <w:name w:val="x_contentpasted7"/>
    <w:basedOn w:val="Normal"/>
    <w:rsid w:val="00217EF2"/>
    <w:pPr>
      <w:spacing w:before="100" w:beforeAutospacing="1" w:after="100" w:afterAutospacing="1"/>
    </w:pPr>
  </w:style>
  <w:style w:type="paragraph" w:customStyle="1" w:styleId="xcontentpasted8">
    <w:name w:val="x_contentpasted8"/>
    <w:basedOn w:val="Normal"/>
    <w:rsid w:val="00217E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2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23689-9777-48AA-89D5-4BAA5807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478</cp:revision>
  <cp:lastPrinted>2025-01-22T11:00:00Z</cp:lastPrinted>
  <dcterms:created xsi:type="dcterms:W3CDTF">2016-01-04T08:16:00Z</dcterms:created>
  <dcterms:modified xsi:type="dcterms:W3CDTF">2026-06-17T08:45:00Z</dcterms:modified>
</cp:coreProperties>
</file>